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F464" w14:textId="32D36233" w:rsidR="007C1FF5" w:rsidRPr="004D7DDA" w:rsidRDefault="00FD5D67" w:rsidP="00BF2BD7">
      <w:pPr>
        <w:tabs>
          <w:tab w:val="left" w:pos="1395"/>
          <w:tab w:val="center" w:pos="4513"/>
        </w:tabs>
        <w:spacing w:after="0"/>
        <w:rPr>
          <w:b/>
          <w:sz w:val="20"/>
          <w:szCs w:val="20"/>
        </w:rPr>
      </w:pPr>
      <w:r w:rsidRPr="00FF4583">
        <w:rPr>
          <w:b/>
          <w:sz w:val="36"/>
          <w:szCs w:val="36"/>
        </w:rPr>
        <w:tab/>
      </w:r>
      <w:r w:rsidRPr="00FF4583">
        <w:rPr>
          <w:b/>
          <w:sz w:val="36"/>
          <w:szCs w:val="36"/>
        </w:rPr>
        <w:tab/>
      </w:r>
    </w:p>
    <w:tbl>
      <w:tblPr>
        <w:tblStyle w:val="LightShading-Accent5"/>
        <w:tblW w:w="10383" w:type="dxa"/>
        <w:tblInd w:w="-670" w:type="dxa"/>
        <w:tblLook w:val="04A0" w:firstRow="1" w:lastRow="0" w:firstColumn="1" w:lastColumn="0" w:noHBand="0" w:noVBand="1"/>
      </w:tblPr>
      <w:tblGrid>
        <w:gridCol w:w="5173"/>
        <w:gridCol w:w="2126"/>
        <w:gridCol w:w="3084"/>
      </w:tblGrid>
      <w:tr w:rsidR="007C1FF5" w14:paraId="50D46EAC" w14:textId="77777777" w:rsidTr="0051775A">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173" w:type="dxa"/>
            <w:vMerge w:val="restart"/>
            <w:tcBorders>
              <w:top w:val="single" w:sz="8" w:space="0" w:color="auto"/>
              <w:bottom w:val="single" w:sz="4" w:space="0" w:color="auto"/>
              <w:right w:val="single" w:sz="4" w:space="0" w:color="auto"/>
            </w:tcBorders>
            <w:shd w:val="clear" w:color="auto" w:fill="auto"/>
            <w:hideMark/>
          </w:tcPr>
          <w:p w14:paraId="1BA86683" w14:textId="41DC0017" w:rsidR="007C1FF5" w:rsidRDefault="007C1FF5" w:rsidP="00B14EA5">
            <w:pPr>
              <w:tabs>
                <w:tab w:val="left" w:pos="2128"/>
              </w:tabs>
            </w:pPr>
            <w:r>
              <w:rPr>
                <w:b w:val="0"/>
                <w:sz w:val="20"/>
                <w:szCs w:val="20"/>
              </w:rPr>
              <w:t xml:space="preserve">                 </w:t>
            </w:r>
          </w:p>
          <w:p w14:paraId="2671744D" w14:textId="77BD48E6" w:rsidR="007C1FF5" w:rsidRDefault="007C1FF5" w:rsidP="00B14EA5">
            <w:pPr>
              <w:pStyle w:val="Header"/>
              <w:tabs>
                <w:tab w:val="left" w:pos="1635"/>
                <w:tab w:val="center" w:pos="3187"/>
              </w:tabs>
              <w:jc w:val="center"/>
            </w:pPr>
            <w:r>
              <w:tab/>
            </w:r>
          </w:p>
          <w:p w14:paraId="6987829A" w14:textId="77777777" w:rsidR="007C1FF5" w:rsidRDefault="007C1FF5" w:rsidP="00B14EA5">
            <w:pPr>
              <w:pStyle w:val="Header"/>
              <w:tabs>
                <w:tab w:val="left" w:pos="1635"/>
                <w:tab w:val="center" w:pos="3187"/>
              </w:tabs>
              <w:jc w:val="center"/>
            </w:pPr>
          </w:p>
          <w:p w14:paraId="0EAA413A" w14:textId="77777777" w:rsidR="007C1FF5" w:rsidRDefault="007C1FF5" w:rsidP="00B14EA5">
            <w:pPr>
              <w:pStyle w:val="Header"/>
              <w:tabs>
                <w:tab w:val="left" w:pos="1635"/>
                <w:tab w:val="center" w:pos="3187"/>
              </w:tabs>
              <w:jc w:val="center"/>
            </w:pPr>
          </w:p>
          <w:p w14:paraId="3494FFD3" w14:textId="77777777" w:rsidR="007C1FF5" w:rsidRDefault="007C1FF5" w:rsidP="00B14EA5">
            <w:pPr>
              <w:pStyle w:val="Header"/>
              <w:tabs>
                <w:tab w:val="left" w:pos="1635"/>
                <w:tab w:val="center" w:pos="3187"/>
              </w:tabs>
              <w:jc w:val="center"/>
              <w:rPr>
                <w:b w:val="0"/>
                <w:bCs w:val="0"/>
                <w:iCs/>
                <w:sz w:val="20"/>
                <w:szCs w:val="20"/>
              </w:rPr>
            </w:pPr>
          </w:p>
        </w:tc>
        <w:tc>
          <w:tcPr>
            <w:tcW w:w="2126" w:type="dxa"/>
            <w:tcBorders>
              <w:top w:val="single" w:sz="8" w:space="0" w:color="auto"/>
              <w:left w:val="single" w:sz="4" w:space="0" w:color="auto"/>
              <w:bottom w:val="single" w:sz="4" w:space="0" w:color="auto"/>
            </w:tcBorders>
            <w:vAlign w:val="center"/>
            <w:hideMark/>
          </w:tcPr>
          <w:p w14:paraId="53270C81" w14:textId="77777777" w:rsidR="007C1FF5" w:rsidRPr="007B2A3F" w:rsidRDefault="007C1FF5" w:rsidP="00B14EA5">
            <w:pPr>
              <w:pStyle w:val="Header"/>
              <w:cnfStyle w:val="100000000000" w:firstRow="1"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Document No</w:t>
            </w:r>
            <w:r>
              <w:rPr>
                <w:color w:val="auto"/>
                <w:sz w:val="20"/>
                <w:szCs w:val="20"/>
              </w:rPr>
              <w:t>:</w:t>
            </w:r>
          </w:p>
        </w:tc>
        <w:tc>
          <w:tcPr>
            <w:tcW w:w="3084" w:type="dxa"/>
            <w:tcBorders>
              <w:top w:val="single" w:sz="8" w:space="0" w:color="auto"/>
              <w:bottom w:val="single" w:sz="4" w:space="0" w:color="auto"/>
            </w:tcBorders>
            <w:vAlign w:val="center"/>
            <w:hideMark/>
          </w:tcPr>
          <w:p w14:paraId="1C179C50" w14:textId="69ADF1C2" w:rsidR="007C1FF5" w:rsidRPr="007B2A3F" w:rsidRDefault="007C1FF5" w:rsidP="00B14EA5">
            <w:pPr>
              <w:pStyle w:val="Header"/>
              <w:cnfStyle w:val="100000000000" w:firstRow="1"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OHSS-</w:t>
            </w:r>
            <w:r w:rsidR="004D7DDA">
              <w:rPr>
                <w:color w:val="auto"/>
                <w:sz w:val="20"/>
                <w:szCs w:val="20"/>
              </w:rPr>
              <w:t>C-19</w:t>
            </w:r>
            <w:r>
              <w:rPr>
                <w:color w:val="auto"/>
                <w:sz w:val="20"/>
                <w:szCs w:val="20"/>
              </w:rPr>
              <w:t>APP</w:t>
            </w:r>
          </w:p>
        </w:tc>
      </w:tr>
      <w:tr w:rsidR="00813885" w14:paraId="193B042A" w14:textId="77777777" w:rsidTr="0051775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73" w:type="dxa"/>
            <w:vMerge/>
            <w:tcBorders>
              <w:top w:val="single" w:sz="4" w:space="0" w:color="auto"/>
              <w:bottom w:val="single" w:sz="4" w:space="0" w:color="auto"/>
              <w:right w:val="single" w:sz="4" w:space="0" w:color="auto"/>
            </w:tcBorders>
            <w:shd w:val="clear" w:color="auto" w:fill="auto"/>
            <w:vAlign w:val="center"/>
            <w:hideMark/>
          </w:tcPr>
          <w:p w14:paraId="00A68C83" w14:textId="77777777" w:rsidR="00813885" w:rsidRDefault="00813885" w:rsidP="00813885">
            <w:pPr>
              <w:rPr>
                <w:iCs/>
                <w:sz w:val="20"/>
                <w:szCs w:val="20"/>
              </w:rPr>
            </w:pPr>
          </w:p>
        </w:tc>
        <w:tc>
          <w:tcPr>
            <w:tcW w:w="2126" w:type="dxa"/>
            <w:tcBorders>
              <w:top w:val="single" w:sz="4" w:space="0" w:color="auto"/>
              <w:left w:val="single" w:sz="4" w:space="0" w:color="auto"/>
              <w:bottom w:val="nil"/>
            </w:tcBorders>
            <w:shd w:val="clear" w:color="auto" w:fill="D9D9D9" w:themeFill="background1" w:themeFillShade="D9"/>
            <w:vAlign w:val="center"/>
            <w:hideMark/>
          </w:tcPr>
          <w:p w14:paraId="106930C5" w14:textId="334FD8FD" w:rsidR="00813885" w:rsidRPr="007B2A3F" w:rsidRDefault="004D7DDA" w:rsidP="00813885">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Pr>
                <w:color w:val="auto"/>
                <w:sz w:val="20"/>
                <w:szCs w:val="20"/>
              </w:rPr>
              <w:t>Section</w:t>
            </w:r>
            <w:r w:rsidR="00813885">
              <w:rPr>
                <w:color w:val="auto"/>
                <w:sz w:val="20"/>
                <w:szCs w:val="20"/>
              </w:rPr>
              <w:t>:</w:t>
            </w:r>
          </w:p>
        </w:tc>
        <w:tc>
          <w:tcPr>
            <w:tcW w:w="3084" w:type="dxa"/>
            <w:tcBorders>
              <w:top w:val="single" w:sz="4" w:space="0" w:color="auto"/>
              <w:bottom w:val="nil"/>
            </w:tcBorders>
            <w:shd w:val="clear" w:color="auto" w:fill="D9D9D9" w:themeFill="background1" w:themeFillShade="D9"/>
            <w:vAlign w:val="center"/>
            <w:hideMark/>
          </w:tcPr>
          <w:p w14:paraId="2E80AB5E" w14:textId="1C8681B3" w:rsidR="00813885" w:rsidRPr="007B2A3F" w:rsidRDefault="004D7DDA" w:rsidP="00813885">
            <w:pPr>
              <w:cnfStyle w:val="000000100000" w:firstRow="0" w:lastRow="0" w:firstColumn="0" w:lastColumn="0" w:oddVBand="0" w:evenVBand="0" w:oddHBand="1" w:evenHBand="0" w:firstRowFirstColumn="0" w:firstRowLastColumn="0" w:lastRowFirstColumn="0" w:lastRowLastColumn="0"/>
              <w:rPr>
                <w:iCs/>
                <w:color w:val="auto"/>
                <w:sz w:val="20"/>
                <w:szCs w:val="20"/>
              </w:rPr>
            </w:pPr>
            <w:r>
              <w:rPr>
                <w:iCs/>
                <w:color w:val="auto"/>
                <w:sz w:val="20"/>
                <w:szCs w:val="20"/>
              </w:rPr>
              <w:t>COVID-19</w:t>
            </w:r>
          </w:p>
        </w:tc>
      </w:tr>
      <w:tr w:rsidR="007C1FF5" w14:paraId="54E9C56E" w14:textId="77777777" w:rsidTr="0051775A">
        <w:trPr>
          <w:trHeight w:val="284"/>
        </w:trPr>
        <w:tc>
          <w:tcPr>
            <w:cnfStyle w:val="001000000000" w:firstRow="0" w:lastRow="0" w:firstColumn="1" w:lastColumn="0" w:oddVBand="0" w:evenVBand="0" w:oddHBand="0" w:evenHBand="0" w:firstRowFirstColumn="0" w:firstRowLastColumn="0" w:lastRowFirstColumn="0" w:lastRowLastColumn="0"/>
            <w:tcW w:w="5173" w:type="dxa"/>
            <w:vMerge/>
            <w:tcBorders>
              <w:top w:val="single" w:sz="4" w:space="0" w:color="auto"/>
              <w:bottom w:val="single" w:sz="4" w:space="0" w:color="auto"/>
              <w:right w:val="single" w:sz="4" w:space="0" w:color="auto"/>
            </w:tcBorders>
            <w:shd w:val="clear" w:color="auto" w:fill="auto"/>
            <w:vAlign w:val="center"/>
            <w:hideMark/>
          </w:tcPr>
          <w:p w14:paraId="081B7446" w14:textId="77777777" w:rsidR="007C1FF5" w:rsidRDefault="007C1FF5" w:rsidP="00B14EA5">
            <w:pPr>
              <w:rPr>
                <w:iCs/>
                <w:sz w:val="20"/>
                <w:szCs w:val="20"/>
              </w:rPr>
            </w:pPr>
          </w:p>
        </w:tc>
        <w:tc>
          <w:tcPr>
            <w:tcW w:w="2126" w:type="dxa"/>
            <w:tcBorders>
              <w:top w:val="nil"/>
              <w:left w:val="single" w:sz="4" w:space="0" w:color="auto"/>
              <w:bottom w:val="nil"/>
              <w:right w:val="nil"/>
            </w:tcBorders>
            <w:vAlign w:val="center"/>
            <w:hideMark/>
          </w:tcPr>
          <w:p w14:paraId="20485552" w14:textId="77777777" w:rsidR="007C1FF5" w:rsidRPr="007B2A3F" w:rsidRDefault="007C1FF5" w:rsidP="00B14EA5">
            <w:pPr>
              <w:pStyle w:val="Header"/>
              <w:cnfStyle w:val="000000000000" w:firstRow="0"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Revision No</w:t>
            </w:r>
            <w:r>
              <w:rPr>
                <w:color w:val="auto"/>
                <w:sz w:val="20"/>
                <w:szCs w:val="20"/>
              </w:rPr>
              <w:t>:</w:t>
            </w:r>
          </w:p>
        </w:tc>
        <w:tc>
          <w:tcPr>
            <w:tcW w:w="3084" w:type="dxa"/>
            <w:tcBorders>
              <w:top w:val="nil"/>
              <w:left w:val="nil"/>
              <w:bottom w:val="nil"/>
              <w:right w:val="nil"/>
            </w:tcBorders>
            <w:vAlign w:val="center"/>
            <w:hideMark/>
          </w:tcPr>
          <w:p w14:paraId="11FDE93F" w14:textId="77777777" w:rsidR="007C1FF5" w:rsidRPr="007B2A3F" w:rsidRDefault="007C1FF5" w:rsidP="00B14EA5">
            <w:pPr>
              <w:pStyle w:val="Header"/>
              <w:cnfStyle w:val="000000000000" w:firstRow="0" w:lastRow="0" w:firstColumn="0" w:lastColumn="0" w:oddVBand="0" w:evenVBand="0" w:oddHBand="0" w:evenHBand="0" w:firstRowFirstColumn="0" w:firstRowLastColumn="0" w:lastRowFirstColumn="0" w:lastRowLastColumn="0"/>
              <w:rPr>
                <w:rFonts w:eastAsia="Times New Roman"/>
                <w:iCs/>
                <w:color w:val="auto"/>
                <w:sz w:val="20"/>
                <w:szCs w:val="20"/>
              </w:rPr>
            </w:pPr>
            <w:r w:rsidRPr="007B2A3F">
              <w:rPr>
                <w:iCs/>
                <w:color w:val="auto"/>
                <w:sz w:val="20"/>
                <w:szCs w:val="20"/>
              </w:rPr>
              <w:t>0</w:t>
            </w:r>
          </w:p>
        </w:tc>
      </w:tr>
      <w:tr w:rsidR="007C1FF5" w14:paraId="0236BECF" w14:textId="77777777" w:rsidTr="004D7DD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173" w:type="dxa"/>
            <w:vMerge/>
            <w:tcBorders>
              <w:top w:val="single" w:sz="4" w:space="0" w:color="auto"/>
              <w:bottom w:val="single" w:sz="4" w:space="0" w:color="auto"/>
              <w:right w:val="single" w:sz="4" w:space="0" w:color="auto"/>
            </w:tcBorders>
            <w:shd w:val="clear" w:color="auto" w:fill="auto"/>
            <w:vAlign w:val="center"/>
            <w:hideMark/>
          </w:tcPr>
          <w:p w14:paraId="2747DD40" w14:textId="77777777" w:rsidR="007C1FF5" w:rsidRDefault="007C1FF5" w:rsidP="00B14EA5">
            <w:pPr>
              <w:rPr>
                <w:iCs/>
                <w:sz w:val="20"/>
                <w:szCs w:val="20"/>
              </w:rPr>
            </w:pPr>
          </w:p>
        </w:tc>
        <w:tc>
          <w:tcPr>
            <w:tcW w:w="2126" w:type="dxa"/>
            <w:tcBorders>
              <w:top w:val="nil"/>
              <w:left w:val="single" w:sz="4" w:space="0" w:color="auto"/>
              <w:bottom w:val="single" w:sz="4" w:space="0" w:color="auto"/>
            </w:tcBorders>
            <w:shd w:val="clear" w:color="auto" w:fill="D9D9D9" w:themeFill="background1" w:themeFillShade="D9"/>
            <w:vAlign w:val="center"/>
            <w:hideMark/>
          </w:tcPr>
          <w:p w14:paraId="0AFF989A" w14:textId="77777777" w:rsidR="007C1FF5" w:rsidRPr="007B2A3F" w:rsidRDefault="007C1FF5" w:rsidP="00B14EA5">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sidRPr="007B2A3F">
              <w:rPr>
                <w:color w:val="auto"/>
                <w:sz w:val="20"/>
                <w:szCs w:val="20"/>
              </w:rPr>
              <w:t>Document Date</w:t>
            </w:r>
            <w:r>
              <w:rPr>
                <w:color w:val="auto"/>
                <w:sz w:val="20"/>
                <w:szCs w:val="20"/>
              </w:rPr>
              <w:t>:</w:t>
            </w:r>
          </w:p>
        </w:tc>
        <w:tc>
          <w:tcPr>
            <w:tcW w:w="3084" w:type="dxa"/>
            <w:tcBorders>
              <w:top w:val="nil"/>
              <w:bottom w:val="single" w:sz="4" w:space="0" w:color="auto"/>
            </w:tcBorders>
            <w:shd w:val="clear" w:color="auto" w:fill="D9D9D9" w:themeFill="background1" w:themeFillShade="D9"/>
            <w:vAlign w:val="center"/>
            <w:hideMark/>
          </w:tcPr>
          <w:p w14:paraId="0A8DEFD7" w14:textId="0116DA79" w:rsidR="007C1FF5" w:rsidRPr="007B2A3F" w:rsidRDefault="004D7DDA" w:rsidP="00B14EA5">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Pr>
                <w:color w:val="auto"/>
                <w:sz w:val="20"/>
                <w:szCs w:val="20"/>
              </w:rPr>
              <w:t>01/05</w:t>
            </w:r>
            <w:r w:rsidR="00BF2BD7">
              <w:rPr>
                <w:color w:val="auto"/>
                <w:sz w:val="20"/>
                <w:szCs w:val="20"/>
              </w:rPr>
              <w:t>/2020</w:t>
            </w:r>
          </w:p>
        </w:tc>
      </w:tr>
    </w:tbl>
    <w:p w14:paraId="0942CB6B" w14:textId="77777777" w:rsidR="007C1FF5" w:rsidRPr="00A523EC" w:rsidRDefault="007C1FF5" w:rsidP="007C1FF5">
      <w:pPr>
        <w:pStyle w:val="Header"/>
      </w:pPr>
    </w:p>
    <w:p w14:paraId="5E4A75D0" w14:textId="77777777" w:rsidR="00BF2BD7" w:rsidRDefault="00BF2BD7" w:rsidP="00BF2BD7">
      <w:pPr>
        <w:spacing w:after="0"/>
        <w:jc w:val="center"/>
        <w:rPr>
          <w:b/>
          <w:sz w:val="36"/>
          <w:szCs w:val="36"/>
        </w:rPr>
      </w:pPr>
      <w:r w:rsidRPr="00A1560D">
        <w:rPr>
          <w:b/>
          <w:sz w:val="36"/>
          <w:szCs w:val="36"/>
        </w:rPr>
        <w:t xml:space="preserve">DMA16(6)(a) </w:t>
      </w:r>
      <w:r>
        <w:rPr>
          <w:b/>
          <w:sz w:val="36"/>
          <w:szCs w:val="36"/>
        </w:rPr>
        <w:t xml:space="preserve">COVID-19 Compliance </w:t>
      </w:r>
      <w:r w:rsidRPr="00A1560D">
        <w:rPr>
          <w:b/>
          <w:sz w:val="36"/>
          <w:szCs w:val="36"/>
        </w:rPr>
        <w:t>Officer</w:t>
      </w:r>
    </w:p>
    <w:p w14:paraId="69969BAE" w14:textId="77777777" w:rsidR="00BF2BD7" w:rsidRDefault="00BF2BD7" w:rsidP="00BF2BD7">
      <w:pPr>
        <w:spacing w:after="0"/>
        <w:jc w:val="center"/>
        <w:rPr>
          <w:b/>
          <w:sz w:val="16"/>
          <w:szCs w:val="16"/>
        </w:rPr>
      </w:pPr>
      <w:r>
        <w:rPr>
          <w:b/>
          <w:sz w:val="16"/>
          <w:szCs w:val="16"/>
        </w:rPr>
        <w:t>Disaster Management Act,2002</w:t>
      </w:r>
    </w:p>
    <w:p w14:paraId="51DF4A5C" w14:textId="77777777" w:rsidR="00BF2BD7" w:rsidRPr="00FF4583" w:rsidRDefault="00BF2BD7" w:rsidP="00BF2BD7">
      <w:pPr>
        <w:spacing w:after="0"/>
        <w:jc w:val="center"/>
        <w:rPr>
          <w:b/>
          <w:sz w:val="16"/>
          <w:szCs w:val="16"/>
        </w:rPr>
      </w:pPr>
      <w:r w:rsidRPr="00FF4583">
        <w:rPr>
          <w:b/>
          <w:sz w:val="16"/>
          <w:szCs w:val="16"/>
        </w:rPr>
        <w:t>Occupational Health and Safety Act, No 85 of 1993</w:t>
      </w:r>
    </w:p>
    <w:tbl>
      <w:tblPr>
        <w:tblStyle w:val="TableGrid"/>
        <w:tblW w:w="10632" w:type="dxa"/>
        <w:tblInd w:w="-714" w:type="dxa"/>
        <w:tblLook w:val="04A0" w:firstRow="1" w:lastRow="0" w:firstColumn="1" w:lastColumn="0" w:noHBand="0" w:noVBand="1"/>
      </w:tblPr>
      <w:tblGrid>
        <w:gridCol w:w="10632"/>
      </w:tblGrid>
      <w:tr w:rsidR="00BF2BD7" w:rsidRPr="00FF4583" w14:paraId="42AC4D33" w14:textId="77777777" w:rsidTr="000D7EA0">
        <w:tc>
          <w:tcPr>
            <w:tcW w:w="10632" w:type="dxa"/>
            <w:shd w:val="clear" w:color="auto" w:fill="F2F2F2" w:themeFill="background1" w:themeFillShade="F2"/>
          </w:tcPr>
          <w:p w14:paraId="7E3497B1" w14:textId="77777777" w:rsidR="00BF2BD7" w:rsidRPr="00FF4583" w:rsidRDefault="00BF2BD7" w:rsidP="000D7EA0">
            <w:pPr>
              <w:jc w:val="center"/>
              <w:rPr>
                <w:b/>
              </w:rPr>
            </w:pPr>
            <w:r w:rsidRPr="00FF4583">
              <w:rPr>
                <w:b/>
              </w:rPr>
              <w:t>Appointment</w:t>
            </w:r>
          </w:p>
        </w:tc>
      </w:tr>
      <w:tr w:rsidR="00BF2BD7" w:rsidRPr="00FF4583" w14:paraId="0FDB82B7" w14:textId="77777777" w:rsidTr="000D7EA0">
        <w:tc>
          <w:tcPr>
            <w:tcW w:w="10632" w:type="dxa"/>
          </w:tcPr>
          <w:p w14:paraId="671A6695" w14:textId="30339146" w:rsidR="00BF2BD7" w:rsidRDefault="00BF2BD7" w:rsidP="000D7EA0">
            <w:pPr>
              <w:rPr>
                <w:sz w:val="20"/>
                <w:szCs w:val="20"/>
              </w:rPr>
            </w:pPr>
            <w:r w:rsidRPr="00FF4583">
              <w:rPr>
                <w:sz w:val="20"/>
                <w:szCs w:val="20"/>
              </w:rPr>
              <w:t>In terms of Section 16(</w:t>
            </w:r>
            <w:r w:rsidR="004D7DDA">
              <w:rPr>
                <w:sz w:val="20"/>
                <w:szCs w:val="20"/>
              </w:rPr>
              <w:t>1</w:t>
            </w:r>
            <w:r w:rsidRPr="00FF4583">
              <w:rPr>
                <w:sz w:val="20"/>
                <w:szCs w:val="20"/>
              </w:rPr>
              <w:t>)</w:t>
            </w:r>
            <w:r>
              <w:rPr>
                <w:sz w:val="20"/>
                <w:szCs w:val="20"/>
              </w:rPr>
              <w:t xml:space="preserve"> of the OHSA</w:t>
            </w:r>
            <w:r w:rsidRPr="00FF4583">
              <w:rPr>
                <w:sz w:val="20"/>
                <w:szCs w:val="20"/>
              </w:rPr>
              <w:t xml:space="preserve">, </w:t>
            </w:r>
            <w:r w:rsidR="003078E0">
              <w:rPr>
                <w:rFonts w:ascii="Brush Script MT" w:hAnsi="Brush Script MT"/>
                <w:sz w:val="40"/>
                <w:szCs w:val="40"/>
                <w:u w:val="single"/>
              </w:rPr>
              <w:t>______________</w:t>
            </w:r>
            <w:r w:rsidR="004D7DDA" w:rsidRPr="004D7DDA">
              <w:rPr>
                <w:sz w:val="40"/>
                <w:szCs w:val="40"/>
              </w:rPr>
              <w:t xml:space="preserve"> </w:t>
            </w:r>
            <w:r w:rsidRPr="00FF4583">
              <w:rPr>
                <w:sz w:val="20"/>
                <w:szCs w:val="20"/>
              </w:rPr>
              <w:t xml:space="preserve">as the </w:t>
            </w:r>
            <w:r w:rsidR="004D7DDA">
              <w:rPr>
                <w:sz w:val="20"/>
                <w:szCs w:val="20"/>
              </w:rPr>
              <w:t>CEO</w:t>
            </w:r>
            <w:r w:rsidRPr="00FF4583">
              <w:rPr>
                <w:sz w:val="20"/>
                <w:szCs w:val="20"/>
              </w:rPr>
              <w:t xml:space="preserve"> of </w:t>
            </w:r>
            <w:r w:rsidR="003078E0">
              <w:rPr>
                <w:sz w:val="20"/>
                <w:szCs w:val="20"/>
              </w:rPr>
              <w:t>(COMPANY)</w:t>
            </w:r>
            <w:r>
              <w:rPr>
                <w:sz w:val="20"/>
                <w:szCs w:val="20"/>
              </w:rPr>
              <w:t>, I</w:t>
            </w:r>
            <w:r w:rsidRPr="00FF4583">
              <w:rPr>
                <w:sz w:val="20"/>
                <w:szCs w:val="20"/>
              </w:rPr>
              <w:t xml:space="preserve"> </w:t>
            </w:r>
            <w:r>
              <w:rPr>
                <w:sz w:val="20"/>
                <w:szCs w:val="20"/>
              </w:rPr>
              <w:t>do hereby appoint you</w:t>
            </w:r>
            <w:r>
              <w:rPr>
                <w:rFonts w:ascii="Brush Script MT" w:hAnsi="Brush Script MT"/>
                <w:sz w:val="36"/>
                <w:szCs w:val="36"/>
                <w:u w:val="single"/>
              </w:rPr>
              <w:t xml:space="preserve">                   </w:t>
            </w:r>
            <w:r w:rsidRPr="00FF4583">
              <w:rPr>
                <w:sz w:val="20"/>
                <w:szCs w:val="20"/>
              </w:rPr>
              <w:t xml:space="preserve">with the duty of </w:t>
            </w:r>
            <w:r>
              <w:rPr>
                <w:sz w:val="20"/>
                <w:szCs w:val="20"/>
              </w:rPr>
              <w:t>COVID-19 Compliance Officer</w:t>
            </w:r>
            <w:r w:rsidRPr="00FF4583">
              <w:rPr>
                <w:sz w:val="20"/>
                <w:szCs w:val="20"/>
              </w:rPr>
              <w:t xml:space="preserve"> </w:t>
            </w:r>
            <w:r>
              <w:rPr>
                <w:rFonts w:eastAsia="Calibri" w:cstheme="minorHAnsi"/>
                <w:sz w:val="20"/>
                <w:szCs w:val="20"/>
              </w:rPr>
              <w:t xml:space="preserve">DMA16(6)(a) for </w:t>
            </w:r>
            <w:r w:rsidR="003078E0">
              <w:rPr>
                <w:rFonts w:ascii="Brush Script MT" w:hAnsi="Brush Script MT"/>
                <w:sz w:val="40"/>
                <w:szCs w:val="40"/>
                <w:u w:val="single"/>
              </w:rPr>
              <w:t>(COMPANY)</w:t>
            </w:r>
          </w:p>
          <w:p w14:paraId="7ADE3FC9" w14:textId="77777777" w:rsidR="00BF2BD7" w:rsidRPr="00FF4583" w:rsidRDefault="00BF2BD7" w:rsidP="000D7EA0">
            <w:pPr>
              <w:rPr>
                <w:sz w:val="20"/>
                <w:szCs w:val="20"/>
              </w:rPr>
            </w:pPr>
          </w:p>
          <w:p w14:paraId="3B42042C" w14:textId="77777777" w:rsidR="00BF2BD7" w:rsidRPr="00FF4583" w:rsidRDefault="00BF2BD7" w:rsidP="000D7EA0">
            <w:pPr>
              <w:rPr>
                <w:sz w:val="20"/>
                <w:szCs w:val="20"/>
              </w:rPr>
            </w:pPr>
            <w:r w:rsidRPr="00FF4583">
              <w:rPr>
                <w:sz w:val="20"/>
                <w:szCs w:val="20"/>
              </w:rPr>
              <w:t xml:space="preserve">Commencement of this appointment will start </w:t>
            </w:r>
            <w:proofErr w:type="gramStart"/>
            <w:r w:rsidRPr="00FF4583">
              <w:rPr>
                <w:sz w:val="20"/>
                <w:szCs w:val="20"/>
              </w:rPr>
              <w:t xml:space="preserve">from  </w:t>
            </w:r>
            <w:r>
              <w:rPr>
                <w:sz w:val="20"/>
                <w:szCs w:val="20"/>
              </w:rPr>
              <w:t>_</w:t>
            </w:r>
            <w:proofErr w:type="gramEnd"/>
            <w:r>
              <w:rPr>
                <w:sz w:val="20"/>
                <w:szCs w:val="20"/>
              </w:rPr>
              <w:t>______________________.</w:t>
            </w:r>
          </w:p>
          <w:p w14:paraId="6EA6D317" w14:textId="77777777" w:rsidR="00BF2BD7" w:rsidRPr="00FF4583" w:rsidRDefault="00BF2BD7" w:rsidP="000D7EA0">
            <w:pPr>
              <w:tabs>
                <w:tab w:val="left" w:pos="7035"/>
              </w:tabs>
              <w:ind w:firstLine="720"/>
              <w:rPr>
                <w:sz w:val="20"/>
                <w:szCs w:val="20"/>
              </w:rPr>
            </w:pPr>
          </w:p>
          <w:p w14:paraId="10FD01A9" w14:textId="77777777" w:rsidR="00BF2BD7" w:rsidRPr="00FF4583" w:rsidRDefault="00BF2BD7" w:rsidP="000D7EA0">
            <w:pPr>
              <w:tabs>
                <w:tab w:val="left" w:pos="7035"/>
              </w:tabs>
              <w:rPr>
                <w:sz w:val="20"/>
                <w:szCs w:val="20"/>
              </w:rPr>
            </w:pPr>
            <w:r w:rsidRPr="00FF4583">
              <w:rPr>
                <w:sz w:val="20"/>
                <w:szCs w:val="20"/>
              </w:rPr>
              <w:t>_____________________________</w:t>
            </w:r>
            <w:r w:rsidRPr="00FF4583">
              <w:rPr>
                <w:sz w:val="20"/>
                <w:szCs w:val="20"/>
              </w:rPr>
              <w:tab/>
              <w:t>_</w:t>
            </w:r>
            <w:r>
              <w:rPr>
                <w:sz w:val="20"/>
                <w:szCs w:val="20"/>
              </w:rPr>
              <w:t>____________________</w:t>
            </w:r>
            <w:r w:rsidRPr="00FF4583">
              <w:rPr>
                <w:sz w:val="20"/>
                <w:szCs w:val="20"/>
                <w:u w:val="single"/>
              </w:rPr>
              <w:t>_</w:t>
            </w:r>
          </w:p>
          <w:p w14:paraId="07D434B3" w14:textId="3DC8AC5A" w:rsidR="00BF2BD7" w:rsidRDefault="00BF2BD7" w:rsidP="000D7EA0">
            <w:pPr>
              <w:tabs>
                <w:tab w:val="left" w:pos="7035"/>
              </w:tabs>
            </w:pPr>
            <w:r w:rsidRPr="00FF4583">
              <w:rPr>
                <w:sz w:val="20"/>
                <w:szCs w:val="20"/>
              </w:rPr>
              <w:t xml:space="preserve">Signed </w:t>
            </w:r>
            <w:r w:rsidR="004D7DDA">
              <w:rPr>
                <w:sz w:val="20"/>
                <w:szCs w:val="20"/>
              </w:rPr>
              <w:t>CEO</w:t>
            </w:r>
            <w:r w:rsidRPr="00FF4583">
              <w:rPr>
                <w:sz w:val="20"/>
                <w:szCs w:val="20"/>
              </w:rPr>
              <w:t xml:space="preserve"> 16(</w:t>
            </w:r>
            <w:r w:rsidR="004D7DDA">
              <w:rPr>
                <w:sz w:val="20"/>
                <w:szCs w:val="20"/>
              </w:rPr>
              <w:t>1</w:t>
            </w:r>
            <w:r w:rsidRPr="00FF4583">
              <w:rPr>
                <w:sz w:val="20"/>
                <w:szCs w:val="20"/>
              </w:rPr>
              <w:t>)</w:t>
            </w:r>
            <w:r w:rsidRPr="00FF4583">
              <w:tab/>
              <w:t>Date</w:t>
            </w:r>
          </w:p>
          <w:p w14:paraId="7B5F3E07" w14:textId="0E5902FC" w:rsidR="0051775A" w:rsidRPr="00FF4583" w:rsidRDefault="0051775A" w:rsidP="000D7EA0">
            <w:pPr>
              <w:tabs>
                <w:tab w:val="left" w:pos="7035"/>
              </w:tabs>
            </w:pPr>
          </w:p>
        </w:tc>
      </w:tr>
    </w:tbl>
    <w:p w14:paraId="733256CE" w14:textId="77777777" w:rsidR="00BF2BD7" w:rsidRPr="00FF4583" w:rsidRDefault="00BF2BD7" w:rsidP="00BF2BD7">
      <w:pPr>
        <w:spacing w:after="0"/>
        <w:jc w:val="center"/>
        <w:rPr>
          <w:sz w:val="16"/>
          <w:szCs w:val="16"/>
          <w:u w:val="single"/>
        </w:rPr>
      </w:pPr>
      <w:r w:rsidRPr="00FF4583">
        <w:rPr>
          <w:sz w:val="16"/>
          <w:szCs w:val="16"/>
          <w:u w:val="single"/>
        </w:rPr>
        <w:t>Duties and Responsibilities</w:t>
      </w:r>
    </w:p>
    <w:p w14:paraId="6D39231B" w14:textId="77777777" w:rsidR="00BF2BD7" w:rsidRPr="00FF4583" w:rsidRDefault="00BF2BD7" w:rsidP="00BF2BD7">
      <w:pPr>
        <w:spacing w:after="0"/>
        <w:ind w:left="-567"/>
        <w:rPr>
          <w:rFonts w:ascii="Calibri" w:eastAsia="Calibri" w:hAnsi="Calibri" w:cs="Times New Roman"/>
          <w:b/>
          <w:sz w:val="20"/>
          <w:szCs w:val="20"/>
        </w:rPr>
      </w:pPr>
      <w:r w:rsidRPr="00FF4583">
        <w:rPr>
          <w:rFonts w:ascii="Calibri" w:eastAsia="Calibri" w:hAnsi="Calibri" w:cs="Times New Roman"/>
          <w:sz w:val="20"/>
          <w:szCs w:val="20"/>
          <w:u w:val="single"/>
        </w:rPr>
        <w:t>Regulation</w:t>
      </w:r>
      <w:r w:rsidRPr="00FF4583">
        <w:rPr>
          <w:rFonts w:ascii="Calibri" w:eastAsia="Calibri" w:hAnsi="Calibri" w:cs="Times New Roman"/>
          <w:sz w:val="20"/>
          <w:szCs w:val="20"/>
        </w:rPr>
        <w:t>:</w:t>
      </w:r>
      <w:r w:rsidRPr="00FF4583">
        <w:rPr>
          <w:rFonts w:ascii="Calibri" w:eastAsia="Calibri" w:hAnsi="Calibri" w:cs="Times New Roman"/>
          <w:sz w:val="20"/>
          <w:szCs w:val="20"/>
        </w:rPr>
        <w:tab/>
      </w:r>
      <w:r>
        <w:rPr>
          <w:rFonts w:ascii="Calibri" w:eastAsia="Calibri" w:hAnsi="Calibri" w:cs="Times New Roman"/>
          <w:b/>
          <w:sz w:val="20"/>
          <w:szCs w:val="20"/>
        </w:rPr>
        <w:t>Disaster Management Act, 2002</w:t>
      </w:r>
      <w:r w:rsidRPr="00FF4583">
        <w:rPr>
          <w:rFonts w:ascii="Calibri" w:eastAsia="Calibri" w:hAnsi="Calibri" w:cs="Times New Roman"/>
          <w:b/>
          <w:sz w:val="20"/>
          <w:szCs w:val="20"/>
        </w:rPr>
        <w:t xml:space="preserve"> </w:t>
      </w:r>
    </w:p>
    <w:p w14:paraId="4404AFD4" w14:textId="77777777" w:rsidR="00BF2BD7" w:rsidRDefault="00BF2BD7" w:rsidP="00BF2BD7">
      <w:pPr>
        <w:spacing w:after="0"/>
        <w:ind w:left="1080"/>
        <w:contextualSpacing/>
        <w:rPr>
          <w:rFonts w:ascii="Calibri" w:eastAsia="Calibri" w:hAnsi="Calibri" w:cs="Times New Roman"/>
          <w:b/>
          <w:sz w:val="20"/>
          <w:szCs w:val="20"/>
        </w:rPr>
      </w:pPr>
      <w:r>
        <w:rPr>
          <w:rFonts w:ascii="Calibri" w:eastAsia="Calibri" w:hAnsi="Calibri" w:cs="Times New Roman"/>
          <w:b/>
          <w:sz w:val="20"/>
          <w:szCs w:val="20"/>
        </w:rPr>
        <w:t>Regulations issued in terms of Section 27(2) of the Disaster Management Act, 2002</w:t>
      </w:r>
    </w:p>
    <w:p w14:paraId="02DA3CF3" w14:textId="77777777" w:rsidR="00BF2BD7" w:rsidRDefault="00BF2BD7" w:rsidP="00BF2BD7">
      <w:pPr>
        <w:spacing w:after="0"/>
        <w:ind w:left="1080"/>
        <w:contextualSpacing/>
        <w:rPr>
          <w:rFonts w:ascii="Calibri" w:eastAsia="Calibri" w:hAnsi="Calibri" w:cs="Times New Roman"/>
          <w:b/>
          <w:sz w:val="20"/>
          <w:szCs w:val="20"/>
        </w:rPr>
      </w:pPr>
      <w:r>
        <w:rPr>
          <w:rFonts w:ascii="Calibri" w:eastAsia="Calibri" w:hAnsi="Calibri" w:cs="Times New Roman"/>
          <w:b/>
          <w:sz w:val="20"/>
          <w:szCs w:val="20"/>
        </w:rPr>
        <w:t>Chapter 3 – Alert Level 4 / Section 16 – Movement of Persons / Subsection 6:</w:t>
      </w:r>
    </w:p>
    <w:p w14:paraId="0960DD18" w14:textId="77777777" w:rsidR="00BF2BD7" w:rsidRDefault="00BF2BD7" w:rsidP="00BF2BD7">
      <w:pPr>
        <w:spacing w:after="0"/>
        <w:ind w:left="1080"/>
        <w:contextualSpacing/>
        <w:rPr>
          <w:rFonts w:ascii="Calibri" w:eastAsia="Calibri" w:hAnsi="Calibri" w:cs="Times New Roman"/>
          <w:b/>
          <w:sz w:val="20"/>
          <w:szCs w:val="20"/>
        </w:rPr>
      </w:pPr>
      <w:r>
        <w:rPr>
          <w:rFonts w:ascii="Calibri" w:eastAsia="Calibri" w:hAnsi="Calibri" w:cs="Times New Roman"/>
          <w:b/>
          <w:sz w:val="20"/>
          <w:szCs w:val="20"/>
        </w:rPr>
        <w:t>DMA16(6)(a) – designate a COVID-19 compliance officer who will oversee the:</w:t>
      </w:r>
    </w:p>
    <w:p w14:paraId="640E98A4" w14:textId="77777777" w:rsidR="00BF2BD7" w:rsidRPr="00A1560D" w:rsidRDefault="00BF2BD7" w:rsidP="00BF2BD7">
      <w:pPr>
        <w:pStyle w:val="ListParagraph"/>
        <w:numPr>
          <w:ilvl w:val="0"/>
          <w:numId w:val="37"/>
        </w:numPr>
        <w:spacing w:after="0"/>
        <w:rPr>
          <w:rFonts w:ascii="Calibri" w:eastAsia="Calibri" w:hAnsi="Calibri" w:cs="Times New Roman"/>
          <w:b/>
          <w:bCs/>
          <w:sz w:val="16"/>
          <w:szCs w:val="16"/>
        </w:rPr>
      </w:pPr>
      <w:r w:rsidRPr="00A1560D">
        <w:rPr>
          <w:rFonts w:ascii="Calibri" w:eastAsia="Calibri" w:hAnsi="Calibri" w:cs="Times New Roman"/>
          <w:b/>
          <w:bCs/>
          <w:sz w:val="16"/>
          <w:szCs w:val="16"/>
        </w:rPr>
        <w:t>Implementation of the plan referred to in subsection (b); and</w:t>
      </w:r>
    </w:p>
    <w:p w14:paraId="1F02C1E2" w14:textId="77777777" w:rsidR="00BF2BD7" w:rsidRPr="00A1560D" w:rsidRDefault="00BF2BD7" w:rsidP="00BF2BD7">
      <w:pPr>
        <w:pStyle w:val="ListParagraph"/>
        <w:numPr>
          <w:ilvl w:val="0"/>
          <w:numId w:val="37"/>
        </w:numPr>
        <w:spacing w:after="0"/>
        <w:rPr>
          <w:rFonts w:ascii="Calibri" w:eastAsia="Calibri" w:hAnsi="Calibri" w:cs="Times New Roman"/>
          <w:b/>
          <w:bCs/>
          <w:sz w:val="16"/>
          <w:szCs w:val="16"/>
        </w:rPr>
      </w:pPr>
      <w:r w:rsidRPr="00A1560D">
        <w:rPr>
          <w:rFonts w:ascii="Calibri" w:eastAsia="Calibri" w:hAnsi="Calibri" w:cs="Times New Roman"/>
          <w:b/>
          <w:bCs/>
          <w:sz w:val="16"/>
          <w:szCs w:val="16"/>
        </w:rPr>
        <w:t xml:space="preserve">Adherence to the standards of hygiene and health protocols relating to COVID-19 at the </w:t>
      </w:r>
      <w:proofErr w:type="gramStart"/>
      <w:r w:rsidRPr="00A1560D">
        <w:rPr>
          <w:rFonts w:ascii="Calibri" w:eastAsia="Calibri" w:hAnsi="Calibri" w:cs="Times New Roman"/>
          <w:b/>
          <w:bCs/>
          <w:sz w:val="16"/>
          <w:szCs w:val="16"/>
        </w:rPr>
        <w:t>workplace;</w:t>
      </w:r>
      <w:proofErr w:type="gramEnd"/>
    </w:p>
    <w:p w14:paraId="47D4BE63" w14:textId="77777777" w:rsidR="00BF2BD7" w:rsidRDefault="00BF2BD7" w:rsidP="00BF2BD7">
      <w:pPr>
        <w:spacing w:after="0"/>
        <w:ind w:left="142" w:right="-613" w:hanging="709"/>
        <w:rPr>
          <w:rFonts w:ascii="Calibri" w:eastAsia="Calibri" w:hAnsi="Calibri" w:cs="Times New Roman"/>
          <w:sz w:val="20"/>
          <w:szCs w:val="20"/>
          <w:u w:val="single"/>
        </w:rPr>
      </w:pPr>
    </w:p>
    <w:p w14:paraId="4798BA26" w14:textId="77777777" w:rsidR="00BF2BD7" w:rsidRPr="00FF4583" w:rsidRDefault="00BF2BD7" w:rsidP="00BF2BD7">
      <w:pPr>
        <w:spacing w:after="0"/>
        <w:ind w:left="717" w:right="-613" w:hanging="1284"/>
        <w:rPr>
          <w:rFonts w:ascii="Calibri" w:eastAsia="Calibri" w:hAnsi="Calibri" w:cs="Times New Roman"/>
          <w:sz w:val="20"/>
          <w:szCs w:val="20"/>
        </w:rPr>
      </w:pPr>
      <w:r w:rsidRPr="00FF4583">
        <w:rPr>
          <w:rFonts w:ascii="Calibri" w:eastAsia="Calibri" w:hAnsi="Calibri" w:cs="Times New Roman"/>
          <w:sz w:val="20"/>
          <w:szCs w:val="20"/>
          <w:u w:val="single"/>
        </w:rPr>
        <w:t>Duties</w:t>
      </w:r>
      <w:r w:rsidRPr="00FF4583">
        <w:rPr>
          <w:rFonts w:ascii="Calibri" w:eastAsia="Calibri" w:hAnsi="Calibri" w:cs="Times New Roman"/>
          <w:sz w:val="20"/>
          <w:szCs w:val="20"/>
        </w:rPr>
        <w:t>:</w:t>
      </w:r>
      <w:r w:rsidRPr="00FF4583">
        <w:rPr>
          <w:rFonts w:ascii="Calibri" w:eastAsia="Calibri" w:hAnsi="Calibri" w:cs="Times New Roman"/>
          <w:sz w:val="20"/>
          <w:szCs w:val="20"/>
        </w:rPr>
        <w:tab/>
      </w:r>
      <w:r w:rsidRPr="00FF4583">
        <w:rPr>
          <w:rFonts w:ascii="Calibri" w:eastAsia="Calibri" w:hAnsi="Calibri" w:cs="Times New Roman"/>
          <w:sz w:val="20"/>
          <w:szCs w:val="20"/>
        </w:rPr>
        <w:tab/>
        <w:t xml:space="preserve">All relevant duties and responsibilities of the Occupational Health and Safety Act and </w:t>
      </w:r>
      <w:r>
        <w:rPr>
          <w:rFonts w:ascii="Calibri" w:eastAsia="Calibri" w:hAnsi="Calibri" w:cs="Times New Roman"/>
          <w:sz w:val="20"/>
          <w:szCs w:val="20"/>
        </w:rPr>
        <w:t>Disaster Management R</w:t>
      </w:r>
      <w:r w:rsidRPr="00FF4583">
        <w:rPr>
          <w:rFonts w:ascii="Calibri" w:eastAsia="Calibri" w:hAnsi="Calibri" w:cs="Times New Roman"/>
          <w:sz w:val="20"/>
          <w:szCs w:val="20"/>
        </w:rPr>
        <w:t>egulations shall apply.</w:t>
      </w:r>
    </w:p>
    <w:p w14:paraId="492A2A02" w14:textId="77777777" w:rsidR="00BF2BD7" w:rsidRPr="00FF4583" w:rsidRDefault="00BF2BD7" w:rsidP="00BF2BD7">
      <w:pPr>
        <w:spacing w:after="0"/>
        <w:ind w:left="142" w:right="-613" w:hanging="709"/>
        <w:rPr>
          <w:rFonts w:ascii="Calibri" w:eastAsia="Calibri" w:hAnsi="Calibri" w:cs="Times New Roman"/>
          <w:sz w:val="16"/>
          <w:szCs w:val="16"/>
        </w:rPr>
      </w:pPr>
      <w:r w:rsidRPr="00FF4583">
        <w:rPr>
          <w:rFonts w:ascii="Calibri" w:eastAsia="Calibri" w:hAnsi="Calibri" w:cs="Times New Roman"/>
          <w:sz w:val="16"/>
          <w:szCs w:val="16"/>
        </w:rPr>
        <w:t>This shall include the following:</w:t>
      </w:r>
    </w:p>
    <w:p w14:paraId="719A5F46"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Familiarize yourself with the relevant provisions of the OHS Act, including those contained in sections 8, 9, 13 – 15, 17 – 19, 24, 26, 37 and the </w:t>
      </w:r>
      <w:r>
        <w:rPr>
          <w:rFonts w:ascii="Calibri" w:eastAsia="Calibri" w:hAnsi="Calibri" w:cs="Times New Roman"/>
          <w:sz w:val="12"/>
          <w:szCs w:val="12"/>
        </w:rPr>
        <w:t>Disaster Management Regulations.</w:t>
      </w:r>
    </w:p>
    <w:p w14:paraId="4A45E462"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Establish what hazards are predicted and encountered to any work undertaken at the workplace and ensure </w:t>
      </w:r>
      <w:r>
        <w:rPr>
          <w:rFonts w:ascii="Calibri" w:eastAsia="Calibri" w:hAnsi="Calibri" w:cs="Times New Roman"/>
          <w:sz w:val="12"/>
          <w:szCs w:val="12"/>
        </w:rPr>
        <w:t xml:space="preserve">COVID-19 </w:t>
      </w:r>
      <w:r w:rsidRPr="00FF4583">
        <w:rPr>
          <w:rFonts w:ascii="Calibri" w:eastAsia="Calibri" w:hAnsi="Calibri" w:cs="Times New Roman"/>
          <w:sz w:val="12"/>
          <w:szCs w:val="12"/>
        </w:rPr>
        <w:t>Risk Assessments are conducted and recorded.</w:t>
      </w:r>
    </w:p>
    <w:p w14:paraId="7657696D"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Ensure that a risk analysis is done on every activity or task identified </w:t>
      </w:r>
      <w:r>
        <w:rPr>
          <w:rFonts w:ascii="Calibri" w:eastAsia="Calibri" w:hAnsi="Calibri" w:cs="Times New Roman"/>
          <w:sz w:val="12"/>
          <w:szCs w:val="12"/>
        </w:rPr>
        <w:t xml:space="preserve">that may expose employees to COVID-19 </w:t>
      </w:r>
      <w:r w:rsidRPr="00FF4583">
        <w:rPr>
          <w:rFonts w:ascii="Calibri" w:eastAsia="Calibri" w:hAnsi="Calibri" w:cs="Times New Roman"/>
          <w:sz w:val="12"/>
          <w:szCs w:val="12"/>
        </w:rPr>
        <w:t>and that the relevant Safe Work Procedures are compiled and implemented.</w:t>
      </w:r>
    </w:p>
    <w:p w14:paraId="12747509"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Establish and implement operational control measures to eliminate or mitigate hazards or potential hazards to employees or affected parties.</w:t>
      </w:r>
    </w:p>
    <w:p w14:paraId="18BA8641" w14:textId="77777777" w:rsidR="00BF2BD7" w:rsidRDefault="00BF2BD7" w:rsidP="00BF2BD7">
      <w:pPr>
        <w:numPr>
          <w:ilvl w:val="0"/>
          <w:numId w:val="22"/>
        </w:numPr>
        <w:ind w:right="-613"/>
        <w:contextualSpacing/>
        <w:rPr>
          <w:rFonts w:ascii="Calibri" w:eastAsia="Calibri" w:hAnsi="Calibri" w:cs="Times New Roman"/>
          <w:sz w:val="12"/>
          <w:szCs w:val="12"/>
        </w:rPr>
      </w:pPr>
      <w:r>
        <w:rPr>
          <w:rFonts w:ascii="Calibri" w:eastAsia="Calibri" w:hAnsi="Calibri" w:cs="Times New Roman"/>
          <w:sz w:val="12"/>
          <w:szCs w:val="12"/>
        </w:rPr>
        <w:t>M</w:t>
      </w:r>
      <w:r w:rsidRPr="00FF4583">
        <w:rPr>
          <w:rFonts w:ascii="Calibri" w:eastAsia="Calibri" w:hAnsi="Calibri" w:cs="Times New Roman"/>
          <w:sz w:val="12"/>
          <w:szCs w:val="12"/>
        </w:rPr>
        <w:t>aintaining a work environment that is safe and without risk to the health and safety of the employees.</w:t>
      </w:r>
    </w:p>
    <w:p w14:paraId="46BD36FE"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Providing such information, instructions, </w:t>
      </w:r>
      <w:proofErr w:type="gramStart"/>
      <w:r w:rsidRPr="00FF4583">
        <w:rPr>
          <w:rFonts w:ascii="Calibri" w:eastAsia="Calibri" w:hAnsi="Calibri" w:cs="Times New Roman"/>
          <w:sz w:val="12"/>
          <w:szCs w:val="12"/>
        </w:rPr>
        <w:t>training</w:t>
      </w:r>
      <w:proofErr w:type="gramEnd"/>
      <w:r w:rsidRPr="00FF4583">
        <w:rPr>
          <w:rFonts w:ascii="Calibri" w:eastAsia="Calibri" w:hAnsi="Calibri" w:cs="Times New Roman"/>
          <w:sz w:val="12"/>
          <w:szCs w:val="12"/>
        </w:rPr>
        <w:t xml:space="preserve"> and supervision as may be necessary to ensure</w:t>
      </w:r>
      <w:r>
        <w:rPr>
          <w:rFonts w:ascii="Calibri" w:eastAsia="Calibri" w:hAnsi="Calibri" w:cs="Times New Roman"/>
          <w:sz w:val="12"/>
          <w:szCs w:val="12"/>
        </w:rPr>
        <w:t xml:space="preserve"> employees are made aware of the precautions of COVID-19 infections.</w:t>
      </w:r>
    </w:p>
    <w:p w14:paraId="63F37DC5"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Providing such information, instructions, </w:t>
      </w:r>
      <w:proofErr w:type="gramStart"/>
      <w:r w:rsidRPr="00FF4583">
        <w:rPr>
          <w:rFonts w:ascii="Calibri" w:eastAsia="Calibri" w:hAnsi="Calibri" w:cs="Times New Roman"/>
          <w:sz w:val="12"/>
          <w:szCs w:val="12"/>
        </w:rPr>
        <w:t>training</w:t>
      </w:r>
      <w:proofErr w:type="gramEnd"/>
      <w:r w:rsidRPr="00FF4583">
        <w:rPr>
          <w:rFonts w:ascii="Calibri" w:eastAsia="Calibri" w:hAnsi="Calibri" w:cs="Times New Roman"/>
          <w:sz w:val="12"/>
          <w:szCs w:val="12"/>
        </w:rPr>
        <w:t xml:space="preserve"> and supervision as may be necessary to ensure, as far as reasonably practicable, the health and safety of the employees.</w:t>
      </w:r>
    </w:p>
    <w:p w14:paraId="0F2CE40F"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Pr>
          <w:rFonts w:ascii="Calibri" w:eastAsia="Calibri" w:hAnsi="Calibri" w:cs="Times New Roman"/>
          <w:sz w:val="12"/>
          <w:szCs w:val="12"/>
        </w:rPr>
        <w:t>T</w:t>
      </w:r>
      <w:r w:rsidRPr="00FF4583">
        <w:rPr>
          <w:rFonts w:ascii="Calibri" w:eastAsia="Calibri" w:hAnsi="Calibri" w:cs="Times New Roman"/>
          <w:sz w:val="12"/>
          <w:szCs w:val="12"/>
        </w:rPr>
        <w:t>aking such steps as may be reasonably practicable to eliminate or mitigate any hazard or potential hazard to the safety of employees, before resorting to personal protective equipment.</w:t>
      </w:r>
    </w:p>
    <w:p w14:paraId="4835BFBB"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Giving anyone appoint</w:t>
      </w:r>
      <w:r>
        <w:rPr>
          <w:rFonts w:ascii="Calibri" w:eastAsia="Calibri" w:hAnsi="Calibri" w:cs="Times New Roman"/>
          <w:sz w:val="12"/>
          <w:szCs w:val="12"/>
        </w:rPr>
        <w:t>ed</w:t>
      </w:r>
      <w:r w:rsidRPr="00FF4583">
        <w:rPr>
          <w:rFonts w:ascii="Calibri" w:eastAsia="Calibri" w:hAnsi="Calibri" w:cs="Times New Roman"/>
          <w:sz w:val="12"/>
          <w:szCs w:val="12"/>
        </w:rPr>
        <w:t xml:space="preserve"> the necessary assistance they require to implement the requirements of the OHS Act</w:t>
      </w:r>
      <w:r>
        <w:rPr>
          <w:rFonts w:ascii="Calibri" w:eastAsia="Calibri" w:hAnsi="Calibri" w:cs="Times New Roman"/>
          <w:sz w:val="12"/>
          <w:szCs w:val="12"/>
        </w:rPr>
        <w:t xml:space="preserve"> and Disaster Management Regulations, 2020</w:t>
      </w:r>
      <w:r w:rsidRPr="00FF4583">
        <w:rPr>
          <w:rFonts w:ascii="Calibri" w:eastAsia="Calibri" w:hAnsi="Calibri" w:cs="Times New Roman"/>
          <w:sz w:val="12"/>
          <w:szCs w:val="12"/>
        </w:rPr>
        <w:t>.</w:t>
      </w:r>
    </w:p>
    <w:p w14:paraId="5109502F"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Taking the necessary corrective action on all deviations reported and enforcing such measures and discipline as may be necessary in the interests of health and safety.</w:t>
      </w:r>
    </w:p>
    <w:p w14:paraId="6D560073"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Report all deviations and areas of non-compliance which you cannot rectify to myself as 16.2.</w:t>
      </w:r>
    </w:p>
    <w:p w14:paraId="175C32C4"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Reporting all developments to me regularly in writing </w:t>
      </w:r>
      <w:proofErr w:type="gramStart"/>
      <w:r w:rsidRPr="00FF4583">
        <w:rPr>
          <w:rFonts w:ascii="Calibri" w:eastAsia="Calibri" w:hAnsi="Calibri" w:cs="Times New Roman"/>
          <w:sz w:val="12"/>
          <w:szCs w:val="12"/>
        </w:rPr>
        <w:t>in order to</w:t>
      </w:r>
      <w:proofErr w:type="gramEnd"/>
      <w:r w:rsidRPr="00FF4583">
        <w:rPr>
          <w:rFonts w:ascii="Calibri" w:eastAsia="Calibri" w:hAnsi="Calibri" w:cs="Times New Roman"/>
          <w:sz w:val="12"/>
          <w:szCs w:val="12"/>
        </w:rPr>
        <w:t xml:space="preserve"> ensure that I maintain control of health and safety matters.</w:t>
      </w:r>
    </w:p>
    <w:p w14:paraId="47144DC3"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Developing and monitoring the implementation of health and safety projects and safe working procedures</w:t>
      </w:r>
      <w:r>
        <w:rPr>
          <w:rFonts w:ascii="Calibri" w:eastAsia="Calibri" w:hAnsi="Calibri" w:cs="Times New Roman"/>
          <w:sz w:val="12"/>
          <w:szCs w:val="12"/>
        </w:rPr>
        <w:t xml:space="preserve"> and to ensure all employees are adhering to the COVID-19 Management Plan.</w:t>
      </w:r>
    </w:p>
    <w:p w14:paraId="70F81365"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Maintaining proper records of all and any aspect of </w:t>
      </w:r>
      <w:r>
        <w:rPr>
          <w:rFonts w:ascii="Calibri" w:eastAsia="Calibri" w:hAnsi="Calibri" w:cs="Times New Roman"/>
          <w:sz w:val="12"/>
          <w:szCs w:val="12"/>
        </w:rPr>
        <w:t>the COVID-19 Management Plan</w:t>
      </w:r>
      <w:r w:rsidRPr="00FF4583">
        <w:rPr>
          <w:rFonts w:ascii="Calibri" w:eastAsia="Calibri" w:hAnsi="Calibri" w:cs="Times New Roman"/>
          <w:sz w:val="12"/>
          <w:szCs w:val="12"/>
        </w:rPr>
        <w:t>.</w:t>
      </w:r>
    </w:p>
    <w:p w14:paraId="780CF68F"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Ensuring that high standards of housekeeping are maintained.</w:t>
      </w:r>
    </w:p>
    <w:p w14:paraId="245BC94E"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Ensuring that effective health and safety communication involving all levels of management and employees are in place.</w:t>
      </w:r>
    </w:p>
    <w:p w14:paraId="70468AD4" w14:textId="77777777" w:rsidR="00BF2BD7" w:rsidRPr="00FF4583" w:rsidRDefault="00BF2BD7" w:rsidP="00BF2BD7">
      <w:pPr>
        <w:numPr>
          <w:ilvl w:val="0"/>
          <w:numId w:val="22"/>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Ensuring that all</w:t>
      </w:r>
      <w:r>
        <w:rPr>
          <w:rFonts w:ascii="Calibri" w:eastAsia="Calibri" w:hAnsi="Calibri" w:cs="Times New Roman"/>
          <w:sz w:val="12"/>
          <w:szCs w:val="12"/>
        </w:rPr>
        <w:t xml:space="preserve"> COVID-19</w:t>
      </w:r>
      <w:r w:rsidRPr="00FF4583">
        <w:rPr>
          <w:rFonts w:ascii="Calibri" w:eastAsia="Calibri" w:hAnsi="Calibri" w:cs="Times New Roman"/>
          <w:sz w:val="12"/>
          <w:szCs w:val="12"/>
        </w:rPr>
        <w:t xml:space="preserve"> incident and accidents are reported to the SHE department who shall report such incidents and accidents to the department of labour</w:t>
      </w:r>
      <w:r>
        <w:rPr>
          <w:rFonts w:ascii="Calibri" w:eastAsia="Calibri" w:hAnsi="Calibri" w:cs="Times New Roman"/>
          <w:sz w:val="12"/>
          <w:szCs w:val="12"/>
        </w:rPr>
        <w:t>/health</w:t>
      </w:r>
      <w:r w:rsidRPr="00FF4583">
        <w:rPr>
          <w:rFonts w:ascii="Calibri" w:eastAsia="Calibri" w:hAnsi="Calibri" w:cs="Times New Roman"/>
          <w:sz w:val="12"/>
          <w:szCs w:val="12"/>
        </w:rPr>
        <w:t xml:space="preserve"> if necessary.</w:t>
      </w:r>
    </w:p>
    <w:p w14:paraId="5D48CA85" w14:textId="77777777" w:rsidR="00BF2BD7" w:rsidRPr="00FF4583" w:rsidRDefault="00BF2BD7" w:rsidP="00BF2BD7">
      <w:pPr>
        <w:numPr>
          <w:ilvl w:val="0"/>
          <w:numId w:val="22"/>
        </w:numPr>
        <w:spacing w:after="0"/>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Ensuring all employees, contractors and sub-contractors </w:t>
      </w:r>
      <w:proofErr w:type="gramStart"/>
      <w:r w:rsidRPr="00FF4583">
        <w:rPr>
          <w:rFonts w:ascii="Calibri" w:eastAsia="Calibri" w:hAnsi="Calibri" w:cs="Times New Roman"/>
          <w:sz w:val="12"/>
          <w:szCs w:val="12"/>
        </w:rPr>
        <w:t>are in agreement</w:t>
      </w:r>
      <w:proofErr w:type="gramEnd"/>
      <w:r w:rsidRPr="00FF4583">
        <w:rPr>
          <w:rFonts w:ascii="Calibri" w:eastAsia="Calibri" w:hAnsi="Calibri" w:cs="Times New Roman"/>
          <w:sz w:val="12"/>
          <w:szCs w:val="12"/>
        </w:rPr>
        <w:t xml:space="preserve"> of section 37 of the OHS Act and in compliance with all employees, contractors and sub-contractors.</w:t>
      </w:r>
    </w:p>
    <w:p w14:paraId="4B9E4D17" w14:textId="77777777" w:rsidR="00BF2BD7" w:rsidRDefault="00BF2BD7" w:rsidP="00BF2BD7">
      <w:pPr>
        <w:spacing w:after="0"/>
        <w:ind w:left="-207" w:right="-613"/>
        <w:rPr>
          <w:rFonts w:ascii="Calibri" w:eastAsia="Calibri" w:hAnsi="Calibri" w:cs="Times New Roman"/>
          <w:b/>
          <w:sz w:val="20"/>
          <w:szCs w:val="20"/>
        </w:rPr>
      </w:pPr>
    </w:p>
    <w:p w14:paraId="4C8E328C" w14:textId="74DC89C5" w:rsidR="00BF2BD7" w:rsidRPr="00FF4583" w:rsidRDefault="00BF2BD7" w:rsidP="00BF2BD7">
      <w:pPr>
        <w:spacing w:after="0"/>
        <w:ind w:left="-207" w:right="-613"/>
        <w:rPr>
          <w:rFonts w:ascii="Calibri" w:eastAsia="Calibri" w:hAnsi="Calibri" w:cs="Times New Roman"/>
          <w:b/>
          <w:sz w:val="20"/>
          <w:szCs w:val="20"/>
        </w:rPr>
      </w:pPr>
      <w:r w:rsidRPr="00FF4583">
        <w:rPr>
          <w:rFonts w:ascii="Calibri" w:eastAsia="Calibri" w:hAnsi="Calibri" w:cs="Times New Roman"/>
          <w:b/>
          <w:sz w:val="20"/>
          <w:szCs w:val="20"/>
        </w:rPr>
        <w:t xml:space="preserve">In </w:t>
      </w:r>
      <w:r>
        <w:rPr>
          <w:rFonts w:ascii="Calibri" w:eastAsia="Calibri" w:hAnsi="Calibri" w:cs="Times New Roman"/>
          <w:b/>
          <w:sz w:val="20"/>
          <w:szCs w:val="20"/>
        </w:rPr>
        <w:t>addition to the above requirements,</w:t>
      </w:r>
      <w:r w:rsidRPr="00FF4583">
        <w:rPr>
          <w:rFonts w:ascii="Calibri" w:eastAsia="Calibri" w:hAnsi="Calibri" w:cs="Times New Roman"/>
          <w:b/>
          <w:sz w:val="20"/>
          <w:szCs w:val="20"/>
        </w:rPr>
        <w:t xml:space="preserve"> your </w:t>
      </w:r>
      <w:r>
        <w:rPr>
          <w:rFonts w:ascii="Calibri" w:eastAsia="Calibri" w:hAnsi="Calibri" w:cs="Times New Roman"/>
          <w:b/>
          <w:sz w:val="20"/>
          <w:szCs w:val="20"/>
        </w:rPr>
        <w:t>d</w:t>
      </w:r>
      <w:r w:rsidRPr="00FF4583">
        <w:rPr>
          <w:rFonts w:ascii="Calibri" w:eastAsia="Calibri" w:hAnsi="Calibri" w:cs="Times New Roman"/>
          <w:b/>
          <w:sz w:val="20"/>
          <w:szCs w:val="20"/>
        </w:rPr>
        <w:t>uties include:</w:t>
      </w:r>
    </w:p>
    <w:p w14:paraId="063603B9" w14:textId="77777777" w:rsidR="00BF2BD7" w:rsidRPr="00FF4583" w:rsidRDefault="00BF2BD7" w:rsidP="00BF2BD7">
      <w:pPr>
        <w:numPr>
          <w:ilvl w:val="0"/>
          <w:numId w:val="23"/>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To assist the employer to comply with sections 8, 9, 13, 17, 19, and 26 of the OHS Act, which are not restricted to these sections only.</w:t>
      </w:r>
    </w:p>
    <w:p w14:paraId="61398208" w14:textId="77777777" w:rsidR="00BF2BD7" w:rsidRPr="00FF4583" w:rsidRDefault="00BF2BD7" w:rsidP="00BF2BD7">
      <w:pPr>
        <w:numPr>
          <w:ilvl w:val="0"/>
          <w:numId w:val="23"/>
        </w:numPr>
        <w:ind w:right="-613"/>
        <w:contextualSpacing/>
        <w:rPr>
          <w:rFonts w:ascii="Calibri" w:eastAsia="Calibri" w:hAnsi="Calibri" w:cs="Times New Roman"/>
          <w:sz w:val="12"/>
          <w:szCs w:val="12"/>
        </w:rPr>
      </w:pPr>
      <w:r w:rsidRPr="00FF4583">
        <w:rPr>
          <w:rFonts w:ascii="Calibri" w:eastAsia="Calibri" w:hAnsi="Calibri" w:cs="Times New Roman"/>
          <w:sz w:val="12"/>
          <w:szCs w:val="12"/>
        </w:rPr>
        <w:t xml:space="preserve">Ensure </w:t>
      </w:r>
      <w:r>
        <w:rPr>
          <w:rFonts w:ascii="Calibri" w:eastAsia="Calibri" w:hAnsi="Calibri" w:cs="Times New Roman"/>
          <w:sz w:val="12"/>
          <w:szCs w:val="12"/>
        </w:rPr>
        <w:t xml:space="preserve">COVID-19 </w:t>
      </w:r>
      <w:r w:rsidRPr="00FF4583">
        <w:rPr>
          <w:rFonts w:ascii="Calibri" w:eastAsia="Calibri" w:hAnsi="Calibri" w:cs="Times New Roman"/>
          <w:sz w:val="12"/>
          <w:szCs w:val="12"/>
        </w:rPr>
        <w:t>risk assessments are conducted within your area of responsibility and are up to date.</w:t>
      </w:r>
    </w:p>
    <w:p w14:paraId="763E6517" w14:textId="13005562" w:rsidR="00BF2BD7" w:rsidRDefault="00BF2BD7" w:rsidP="00BF2BD7">
      <w:pPr>
        <w:numPr>
          <w:ilvl w:val="0"/>
          <w:numId w:val="23"/>
        </w:numPr>
        <w:spacing w:after="0"/>
        <w:ind w:right="-613"/>
        <w:contextualSpacing/>
        <w:rPr>
          <w:rFonts w:ascii="Calibri" w:eastAsia="Calibri" w:hAnsi="Calibri" w:cs="Times New Roman"/>
          <w:sz w:val="12"/>
          <w:szCs w:val="12"/>
        </w:rPr>
      </w:pPr>
      <w:r w:rsidRPr="00FF4583">
        <w:rPr>
          <w:rFonts w:ascii="Calibri" w:eastAsia="Calibri" w:hAnsi="Calibri" w:cs="Times New Roman"/>
          <w:sz w:val="12"/>
          <w:szCs w:val="12"/>
        </w:rPr>
        <w:t>Assist with the compiling of Method Statements and Developing of Safe Working Procedures / Operational Plans</w:t>
      </w:r>
      <w:r>
        <w:rPr>
          <w:rFonts w:ascii="Calibri" w:eastAsia="Calibri" w:hAnsi="Calibri" w:cs="Times New Roman"/>
          <w:sz w:val="12"/>
          <w:szCs w:val="12"/>
        </w:rPr>
        <w:t xml:space="preserve"> for the prevention of COVID-19 and the spread of COVID-19</w:t>
      </w:r>
    </w:p>
    <w:p w14:paraId="0ED844E8" w14:textId="77777777" w:rsidR="00BF2BD7" w:rsidRDefault="00BF2BD7" w:rsidP="00BF2BD7">
      <w:pPr>
        <w:spacing w:after="0"/>
        <w:ind w:right="-613"/>
        <w:contextualSpacing/>
        <w:rPr>
          <w:rFonts w:ascii="Calibri" w:eastAsia="Calibri" w:hAnsi="Calibri" w:cs="Times New Roman"/>
          <w:sz w:val="12"/>
          <w:szCs w:val="12"/>
        </w:rPr>
      </w:pPr>
    </w:p>
    <w:p w14:paraId="52B90AAE" w14:textId="77777777" w:rsidR="00BF2BD7" w:rsidRPr="00FF4583" w:rsidRDefault="00BF2BD7" w:rsidP="00BF2BD7">
      <w:pPr>
        <w:spacing w:after="0"/>
        <w:ind w:left="153" w:right="-613"/>
        <w:contextualSpacing/>
        <w:rPr>
          <w:rFonts w:ascii="Calibri" w:eastAsia="Calibri" w:hAnsi="Calibri" w:cs="Times New Roman"/>
          <w:sz w:val="12"/>
          <w:szCs w:val="12"/>
        </w:rPr>
      </w:pPr>
    </w:p>
    <w:tbl>
      <w:tblPr>
        <w:tblStyle w:val="TableGrid"/>
        <w:tblW w:w="10632" w:type="dxa"/>
        <w:tblInd w:w="-714" w:type="dxa"/>
        <w:tblLook w:val="04A0" w:firstRow="1" w:lastRow="0" w:firstColumn="1" w:lastColumn="0" w:noHBand="0" w:noVBand="1"/>
      </w:tblPr>
      <w:tblGrid>
        <w:gridCol w:w="10632"/>
      </w:tblGrid>
      <w:tr w:rsidR="00BF2BD7" w:rsidRPr="00FF4583" w14:paraId="47D49752" w14:textId="77777777" w:rsidTr="000D7EA0">
        <w:tc>
          <w:tcPr>
            <w:tcW w:w="10632" w:type="dxa"/>
            <w:shd w:val="clear" w:color="auto" w:fill="F2F2F2" w:themeFill="background1" w:themeFillShade="F2"/>
          </w:tcPr>
          <w:p w14:paraId="1FDBA1A2" w14:textId="77777777" w:rsidR="00BF2BD7" w:rsidRPr="00FF4583" w:rsidRDefault="00BF2BD7" w:rsidP="000D7EA0">
            <w:pPr>
              <w:jc w:val="center"/>
              <w:rPr>
                <w:b/>
              </w:rPr>
            </w:pPr>
            <w:r w:rsidRPr="00FF4583">
              <w:rPr>
                <w:b/>
              </w:rPr>
              <w:t>Acceptance</w:t>
            </w:r>
          </w:p>
        </w:tc>
      </w:tr>
      <w:tr w:rsidR="00BF2BD7" w:rsidRPr="00FF4583" w14:paraId="0AC77168" w14:textId="77777777" w:rsidTr="000D7EA0">
        <w:trPr>
          <w:trHeight w:val="70"/>
        </w:trPr>
        <w:tc>
          <w:tcPr>
            <w:tcW w:w="10632" w:type="dxa"/>
          </w:tcPr>
          <w:p w14:paraId="41BE0BF7" w14:textId="5CDF51E5" w:rsidR="00BF2BD7" w:rsidRPr="00FF4583" w:rsidRDefault="00BF2BD7" w:rsidP="000D7EA0">
            <w:pPr>
              <w:rPr>
                <w:sz w:val="20"/>
                <w:szCs w:val="20"/>
              </w:rPr>
            </w:pPr>
            <w:r w:rsidRPr="00FF4583">
              <w:rPr>
                <w:sz w:val="20"/>
                <w:szCs w:val="20"/>
              </w:rPr>
              <w:t xml:space="preserve">I </w:t>
            </w:r>
            <w:r w:rsidRPr="0063628F">
              <w:rPr>
                <w:rFonts w:ascii="Brush Script MT" w:hAnsi="Brush Script MT"/>
                <w:sz w:val="36"/>
                <w:szCs w:val="36"/>
              </w:rPr>
              <w:t>____________</w:t>
            </w:r>
            <w:r w:rsidRPr="00FF4583">
              <w:rPr>
                <w:sz w:val="18"/>
                <w:szCs w:val="18"/>
              </w:rPr>
              <w:t xml:space="preserve">hereby accept this appointment as </w:t>
            </w:r>
            <w:r w:rsidRPr="002276EA">
              <w:rPr>
                <w:sz w:val="18"/>
                <w:szCs w:val="18"/>
              </w:rPr>
              <w:t>COVID-19 Compliance Officer DMA16(6)(a)</w:t>
            </w:r>
            <w:r>
              <w:rPr>
                <w:sz w:val="18"/>
                <w:szCs w:val="18"/>
              </w:rPr>
              <w:t xml:space="preserve"> </w:t>
            </w:r>
            <w:r w:rsidRPr="00FF4583">
              <w:rPr>
                <w:sz w:val="18"/>
                <w:szCs w:val="18"/>
              </w:rPr>
              <w:t xml:space="preserve">and confirm that I have the necessary competence required, and that I am conversant with all the relevant statutory provisions of the </w:t>
            </w:r>
            <w:r w:rsidRPr="00FF4583">
              <w:rPr>
                <w:b/>
                <w:sz w:val="18"/>
                <w:szCs w:val="18"/>
              </w:rPr>
              <w:t>Occupational Health and Safety Act, No. 85 of 1993</w:t>
            </w:r>
            <w:r>
              <w:rPr>
                <w:b/>
                <w:sz w:val="18"/>
                <w:szCs w:val="18"/>
              </w:rPr>
              <w:t xml:space="preserve"> and the Disaster Management Plan of 2002 as well as the </w:t>
            </w:r>
            <w:r w:rsidR="003078E0">
              <w:rPr>
                <w:b/>
                <w:sz w:val="18"/>
                <w:szCs w:val="18"/>
              </w:rPr>
              <w:t>(COMPANY)</w:t>
            </w:r>
            <w:r w:rsidR="00260B60" w:rsidRPr="00260B60">
              <w:rPr>
                <w:b/>
                <w:sz w:val="18"/>
                <w:szCs w:val="18"/>
              </w:rPr>
              <w:t xml:space="preserve"> </w:t>
            </w:r>
            <w:r>
              <w:rPr>
                <w:b/>
                <w:sz w:val="18"/>
                <w:szCs w:val="18"/>
              </w:rPr>
              <w:t>COVID-19 Management Plan,</w:t>
            </w:r>
            <w:r w:rsidRPr="00FF4583">
              <w:rPr>
                <w:sz w:val="18"/>
                <w:szCs w:val="18"/>
              </w:rPr>
              <w:t xml:space="preserve"> with regard to carrying out this appointment.</w:t>
            </w:r>
          </w:p>
          <w:p w14:paraId="32DDE124" w14:textId="77777777" w:rsidR="00BF2BD7" w:rsidRPr="00FF4583" w:rsidRDefault="00BF2BD7" w:rsidP="000D7EA0">
            <w:pPr>
              <w:rPr>
                <w:sz w:val="20"/>
                <w:szCs w:val="20"/>
              </w:rPr>
            </w:pPr>
          </w:p>
          <w:p w14:paraId="0512F6D3" w14:textId="56DB4F4C" w:rsidR="00BF2BD7" w:rsidRPr="00FF4583" w:rsidRDefault="00BF2BD7" w:rsidP="000D7EA0">
            <w:pPr>
              <w:tabs>
                <w:tab w:val="left" w:pos="7035"/>
              </w:tabs>
              <w:rPr>
                <w:sz w:val="20"/>
                <w:szCs w:val="20"/>
              </w:rPr>
            </w:pPr>
            <w:r w:rsidRPr="00FF4583">
              <w:rPr>
                <w:sz w:val="20"/>
                <w:szCs w:val="20"/>
              </w:rPr>
              <w:t>_____________________________</w:t>
            </w:r>
            <w:r w:rsidR="004D7DDA">
              <w:rPr>
                <w:sz w:val="20"/>
                <w:szCs w:val="20"/>
              </w:rPr>
              <w:t>____</w:t>
            </w:r>
            <w:r w:rsidRPr="00FF4583">
              <w:rPr>
                <w:sz w:val="20"/>
                <w:szCs w:val="20"/>
              </w:rPr>
              <w:tab/>
              <w:t>__________________________</w:t>
            </w:r>
          </w:p>
          <w:p w14:paraId="4393C0D6" w14:textId="77777777" w:rsidR="00BF2BD7" w:rsidRDefault="00BF2BD7" w:rsidP="000D7EA0">
            <w:pPr>
              <w:tabs>
                <w:tab w:val="left" w:pos="7035"/>
              </w:tabs>
              <w:rPr>
                <w:sz w:val="20"/>
                <w:szCs w:val="20"/>
              </w:rPr>
            </w:pPr>
            <w:r w:rsidRPr="00FF4583">
              <w:rPr>
                <w:sz w:val="20"/>
                <w:szCs w:val="20"/>
              </w:rPr>
              <w:t xml:space="preserve">Signed </w:t>
            </w:r>
            <w:r w:rsidRPr="002276EA">
              <w:rPr>
                <w:sz w:val="20"/>
                <w:szCs w:val="20"/>
              </w:rPr>
              <w:t xml:space="preserve">Compliance Officer </w:t>
            </w:r>
            <w:r>
              <w:rPr>
                <w:sz w:val="20"/>
                <w:szCs w:val="20"/>
              </w:rPr>
              <w:t xml:space="preserve">- </w:t>
            </w:r>
            <w:r w:rsidRPr="002276EA">
              <w:rPr>
                <w:sz w:val="20"/>
                <w:szCs w:val="20"/>
              </w:rPr>
              <w:t>DMA16(6)(a)</w:t>
            </w:r>
            <w:r w:rsidRPr="00FF4583">
              <w:rPr>
                <w:sz w:val="20"/>
                <w:szCs w:val="20"/>
              </w:rPr>
              <w:tab/>
              <w:t>Date</w:t>
            </w:r>
          </w:p>
          <w:p w14:paraId="1659B6D3" w14:textId="77777777" w:rsidR="00BF2BD7" w:rsidRPr="00FF4583" w:rsidRDefault="00BF2BD7" w:rsidP="000D7EA0">
            <w:pPr>
              <w:tabs>
                <w:tab w:val="left" w:pos="7035"/>
              </w:tabs>
              <w:rPr>
                <w:sz w:val="20"/>
                <w:szCs w:val="20"/>
              </w:rPr>
            </w:pPr>
          </w:p>
        </w:tc>
      </w:tr>
    </w:tbl>
    <w:p w14:paraId="20565177" w14:textId="77777777" w:rsidR="00BF2BD7" w:rsidRDefault="00BF2BD7" w:rsidP="00BF2BD7">
      <w:pPr>
        <w:ind w:right="-613"/>
        <w:rPr>
          <w:sz w:val="12"/>
          <w:szCs w:val="12"/>
        </w:rPr>
      </w:pPr>
    </w:p>
    <w:tbl>
      <w:tblPr>
        <w:tblStyle w:val="LightShading-Accent5"/>
        <w:tblW w:w="10383" w:type="dxa"/>
        <w:tblInd w:w="-670" w:type="dxa"/>
        <w:tblLook w:val="04A0" w:firstRow="1" w:lastRow="0" w:firstColumn="1" w:lastColumn="0" w:noHBand="0" w:noVBand="1"/>
      </w:tblPr>
      <w:tblGrid>
        <w:gridCol w:w="5173"/>
        <w:gridCol w:w="2126"/>
        <w:gridCol w:w="3084"/>
      </w:tblGrid>
      <w:tr w:rsidR="0051775A" w14:paraId="34E068EA" w14:textId="77777777" w:rsidTr="001F3BB3">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173" w:type="dxa"/>
            <w:vMerge w:val="restart"/>
            <w:tcBorders>
              <w:top w:val="single" w:sz="8" w:space="0" w:color="auto"/>
              <w:bottom w:val="single" w:sz="4" w:space="0" w:color="auto"/>
              <w:right w:val="single" w:sz="4" w:space="0" w:color="auto"/>
            </w:tcBorders>
            <w:shd w:val="clear" w:color="auto" w:fill="auto"/>
            <w:hideMark/>
          </w:tcPr>
          <w:p w14:paraId="53D169C0" w14:textId="7E55B313" w:rsidR="0051775A" w:rsidRDefault="0051775A" w:rsidP="001F3BB3">
            <w:pPr>
              <w:tabs>
                <w:tab w:val="left" w:pos="2128"/>
              </w:tabs>
            </w:pPr>
            <w:r>
              <w:rPr>
                <w:b w:val="0"/>
                <w:sz w:val="20"/>
                <w:szCs w:val="20"/>
              </w:rPr>
              <w:t xml:space="preserve">                 </w:t>
            </w:r>
          </w:p>
          <w:p w14:paraId="23D2DAC5" w14:textId="77777777" w:rsidR="0051775A" w:rsidRDefault="0051775A" w:rsidP="001F3BB3">
            <w:pPr>
              <w:pStyle w:val="Header"/>
              <w:tabs>
                <w:tab w:val="left" w:pos="1635"/>
                <w:tab w:val="center" w:pos="3187"/>
              </w:tabs>
              <w:jc w:val="center"/>
            </w:pPr>
            <w:r>
              <w:tab/>
            </w:r>
          </w:p>
          <w:p w14:paraId="6B1F803F" w14:textId="47C95B25" w:rsidR="0051775A" w:rsidRDefault="0051775A" w:rsidP="001F3BB3">
            <w:pPr>
              <w:pStyle w:val="Header"/>
              <w:tabs>
                <w:tab w:val="left" w:pos="1635"/>
                <w:tab w:val="center" w:pos="3187"/>
              </w:tabs>
              <w:jc w:val="center"/>
            </w:pPr>
          </w:p>
          <w:p w14:paraId="3287D212" w14:textId="77777777" w:rsidR="0051775A" w:rsidRDefault="0051775A" w:rsidP="001F3BB3">
            <w:pPr>
              <w:pStyle w:val="Header"/>
              <w:tabs>
                <w:tab w:val="left" w:pos="1635"/>
                <w:tab w:val="center" w:pos="3187"/>
              </w:tabs>
              <w:jc w:val="center"/>
            </w:pPr>
          </w:p>
          <w:p w14:paraId="1F92C6A5" w14:textId="77777777" w:rsidR="0051775A" w:rsidRDefault="0051775A" w:rsidP="001F3BB3">
            <w:pPr>
              <w:pStyle w:val="Header"/>
              <w:tabs>
                <w:tab w:val="left" w:pos="1635"/>
                <w:tab w:val="center" w:pos="3187"/>
              </w:tabs>
              <w:jc w:val="center"/>
              <w:rPr>
                <w:b w:val="0"/>
                <w:bCs w:val="0"/>
                <w:iCs/>
                <w:sz w:val="20"/>
                <w:szCs w:val="20"/>
              </w:rPr>
            </w:pPr>
          </w:p>
        </w:tc>
        <w:tc>
          <w:tcPr>
            <w:tcW w:w="2126" w:type="dxa"/>
            <w:tcBorders>
              <w:top w:val="single" w:sz="8" w:space="0" w:color="auto"/>
              <w:left w:val="single" w:sz="4" w:space="0" w:color="auto"/>
              <w:bottom w:val="single" w:sz="4" w:space="0" w:color="auto"/>
            </w:tcBorders>
            <w:vAlign w:val="center"/>
            <w:hideMark/>
          </w:tcPr>
          <w:p w14:paraId="5CDB7411" w14:textId="77777777" w:rsidR="0051775A" w:rsidRPr="007B2A3F" w:rsidRDefault="0051775A" w:rsidP="001F3BB3">
            <w:pPr>
              <w:pStyle w:val="Header"/>
              <w:cnfStyle w:val="100000000000" w:firstRow="1"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Document No</w:t>
            </w:r>
            <w:r>
              <w:rPr>
                <w:color w:val="auto"/>
                <w:sz w:val="20"/>
                <w:szCs w:val="20"/>
              </w:rPr>
              <w:t>:</w:t>
            </w:r>
          </w:p>
        </w:tc>
        <w:tc>
          <w:tcPr>
            <w:tcW w:w="3084" w:type="dxa"/>
            <w:tcBorders>
              <w:top w:val="single" w:sz="8" w:space="0" w:color="auto"/>
              <w:bottom w:val="single" w:sz="4" w:space="0" w:color="auto"/>
            </w:tcBorders>
            <w:vAlign w:val="center"/>
            <w:hideMark/>
          </w:tcPr>
          <w:p w14:paraId="6A009EFE" w14:textId="77777777" w:rsidR="0051775A" w:rsidRPr="007B2A3F" w:rsidRDefault="0051775A" w:rsidP="001F3BB3">
            <w:pPr>
              <w:pStyle w:val="Header"/>
              <w:cnfStyle w:val="100000000000" w:firstRow="1"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OHSS-</w:t>
            </w:r>
            <w:r>
              <w:rPr>
                <w:color w:val="auto"/>
                <w:sz w:val="20"/>
                <w:szCs w:val="20"/>
              </w:rPr>
              <w:t>HD</w:t>
            </w:r>
            <w:r w:rsidRPr="007B2A3F">
              <w:rPr>
                <w:color w:val="auto"/>
                <w:sz w:val="20"/>
                <w:szCs w:val="20"/>
              </w:rPr>
              <w:t>-</w:t>
            </w:r>
            <w:r>
              <w:rPr>
                <w:color w:val="auto"/>
                <w:sz w:val="20"/>
                <w:szCs w:val="20"/>
              </w:rPr>
              <w:t>APP99</w:t>
            </w:r>
          </w:p>
        </w:tc>
      </w:tr>
      <w:tr w:rsidR="004D7DDA" w14:paraId="67C7D882" w14:textId="77777777" w:rsidTr="001F3BB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73" w:type="dxa"/>
            <w:vMerge/>
            <w:tcBorders>
              <w:top w:val="single" w:sz="4" w:space="0" w:color="auto"/>
              <w:bottom w:val="single" w:sz="4" w:space="0" w:color="auto"/>
              <w:right w:val="single" w:sz="4" w:space="0" w:color="auto"/>
            </w:tcBorders>
            <w:shd w:val="clear" w:color="auto" w:fill="auto"/>
            <w:vAlign w:val="center"/>
            <w:hideMark/>
          </w:tcPr>
          <w:p w14:paraId="2025AF67" w14:textId="77777777" w:rsidR="004D7DDA" w:rsidRDefault="004D7DDA" w:rsidP="004D7DDA">
            <w:pPr>
              <w:rPr>
                <w:iCs/>
                <w:sz w:val="20"/>
                <w:szCs w:val="20"/>
              </w:rPr>
            </w:pPr>
          </w:p>
        </w:tc>
        <w:tc>
          <w:tcPr>
            <w:tcW w:w="2126" w:type="dxa"/>
            <w:tcBorders>
              <w:top w:val="single" w:sz="4" w:space="0" w:color="auto"/>
              <w:left w:val="single" w:sz="4" w:space="0" w:color="auto"/>
              <w:bottom w:val="nil"/>
            </w:tcBorders>
            <w:shd w:val="clear" w:color="auto" w:fill="D9D9D9" w:themeFill="background1" w:themeFillShade="D9"/>
            <w:vAlign w:val="center"/>
            <w:hideMark/>
          </w:tcPr>
          <w:p w14:paraId="60C6C674" w14:textId="26AFADDF" w:rsidR="004D7DDA" w:rsidRPr="007B2A3F" w:rsidRDefault="004D7DDA" w:rsidP="004D7DDA">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Pr>
                <w:color w:val="auto"/>
                <w:sz w:val="20"/>
                <w:szCs w:val="20"/>
              </w:rPr>
              <w:t>Section:</w:t>
            </w:r>
          </w:p>
        </w:tc>
        <w:tc>
          <w:tcPr>
            <w:tcW w:w="3084" w:type="dxa"/>
            <w:tcBorders>
              <w:top w:val="single" w:sz="4" w:space="0" w:color="auto"/>
              <w:bottom w:val="nil"/>
            </w:tcBorders>
            <w:shd w:val="clear" w:color="auto" w:fill="D9D9D9" w:themeFill="background1" w:themeFillShade="D9"/>
            <w:vAlign w:val="center"/>
            <w:hideMark/>
          </w:tcPr>
          <w:p w14:paraId="44B82748" w14:textId="3CAE0AF9" w:rsidR="004D7DDA" w:rsidRPr="007B2A3F" w:rsidRDefault="004D7DDA" w:rsidP="004D7DDA">
            <w:pPr>
              <w:cnfStyle w:val="000000100000" w:firstRow="0" w:lastRow="0" w:firstColumn="0" w:lastColumn="0" w:oddVBand="0" w:evenVBand="0" w:oddHBand="1" w:evenHBand="0" w:firstRowFirstColumn="0" w:firstRowLastColumn="0" w:lastRowFirstColumn="0" w:lastRowLastColumn="0"/>
              <w:rPr>
                <w:iCs/>
                <w:color w:val="auto"/>
                <w:sz w:val="20"/>
                <w:szCs w:val="20"/>
              </w:rPr>
            </w:pPr>
            <w:r>
              <w:rPr>
                <w:iCs/>
                <w:color w:val="auto"/>
                <w:sz w:val="20"/>
                <w:szCs w:val="20"/>
              </w:rPr>
              <w:t>COVID-19</w:t>
            </w:r>
          </w:p>
        </w:tc>
      </w:tr>
      <w:tr w:rsidR="0051775A" w14:paraId="4FE7BDD1" w14:textId="77777777" w:rsidTr="001F3BB3">
        <w:trPr>
          <w:trHeight w:val="284"/>
        </w:trPr>
        <w:tc>
          <w:tcPr>
            <w:cnfStyle w:val="001000000000" w:firstRow="0" w:lastRow="0" w:firstColumn="1" w:lastColumn="0" w:oddVBand="0" w:evenVBand="0" w:oddHBand="0" w:evenHBand="0" w:firstRowFirstColumn="0" w:firstRowLastColumn="0" w:lastRowFirstColumn="0" w:lastRowLastColumn="0"/>
            <w:tcW w:w="5173" w:type="dxa"/>
            <w:vMerge/>
            <w:tcBorders>
              <w:top w:val="single" w:sz="4" w:space="0" w:color="auto"/>
              <w:bottom w:val="single" w:sz="4" w:space="0" w:color="auto"/>
              <w:right w:val="single" w:sz="4" w:space="0" w:color="auto"/>
            </w:tcBorders>
            <w:shd w:val="clear" w:color="auto" w:fill="auto"/>
            <w:vAlign w:val="center"/>
            <w:hideMark/>
          </w:tcPr>
          <w:p w14:paraId="78C9EDE2" w14:textId="77777777" w:rsidR="0051775A" w:rsidRDefault="0051775A" w:rsidP="001F3BB3">
            <w:pPr>
              <w:rPr>
                <w:iCs/>
                <w:sz w:val="20"/>
                <w:szCs w:val="20"/>
              </w:rPr>
            </w:pPr>
          </w:p>
        </w:tc>
        <w:tc>
          <w:tcPr>
            <w:tcW w:w="2126" w:type="dxa"/>
            <w:tcBorders>
              <w:top w:val="nil"/>
              <w:left w:val="single" w:sz="4" w:space="0" w:color="auto"/>
              <w:bottom w:val="nil"/>
              <w:right w:val="nil"/>
            </w:tcBorders>
            <w:vAlign w:val="center"/>
            <w:hideMark/>
          </w:tcPr>
          <w:p w14:paraId="75B7DE33" w14:textId="77777777" w:rsidR="0051775A" w:rsidRPr="007B2A3F" w:rsidRDefault="0051775A" w:rsidP="001F3BB3">
            <w:pPr>
              <w:pStyle w:val="Header"/>
              <w:cnfStyle w:val="000000000000" w:firstRow="0" w:lastRow="0" w:firstColumn="0" w:lastColumn="0" w:oddVBand="0" w:evenVBand="0" w:oddHBand="0" w:evenHBand="0" w:firstRowFirstColumn="0" w:firstRowLastColumn="0" w:lastRowFirstColumn="0" w:lastRowLastColumn="0"/>
              <w:rPr>
                <w:i/>
                <w:iCs/>
                <w:color w:val="auto"/>
                <w:sz w:val="20"/>
                <w:szCs w:val="20"/>
              </w:rPr>
            </w:pPr>
            <w:r w:rsidRPr="007B2A3F">
              <w:rPr>
                <w:color w:val="auto"/>
                <w:sz w:val="20"/>
                <w:szCs w:val="20"/>
              </w:rPr>
              <w:t>Revision No</w:t>
            </w:r>
            <w:r>
              <w:rPr>
                <w:color w:val="auto"/>
                <w:sz w:val="20"/>
                <w:szCs w:val="20"/>
              </w:rPr>
              <w:t>:</w:t>
            </w:r>
          </w:p>
        </w:tc>
        <w:tc>
          <w:tcPr>
            <w:tcW w:w="3084" w:type="dxa"/>
            <w:tcBorders>
              <w:top w:val="nil"/>
              <w:left w:val="nil"/>
              <w:bottom w:val="nil"/>
              <w:right w:val="nil"/>
            </w:tcBorders>
            <w:vAlign w:val="center"/>
            <w:hideMark/>
          </w:tcPr>
          <w:p w14:paraId="29D44855" w14:textId="77777777" w:rsidR="0051775A" w:rsidRPr="007B2A3F" w:rsidRDefault="0051775A" w:rsidP="001F3BB3">
            <w:pPr>
              <w:pStyle w:val="Header"/>
              <w:cnfStyle w:val="000000000000" w:firstRow="0" w:lastRow="0" w:firstColumn="0" w:lastColumn="0" w:oddVBand="0" w:evenVBand="0" w:oddHBand="0" w:evenHBand="0" w:firstRowFirstColumn="0" w:firstRowLastColumn="0" w:lastRowFirstColumn="0" w:lastRowLastColumn="0"/>
              <w:rPr>
                <w:rFonts w:eastAsia="Times New Roman"/>
                <w:iCs/>
                <w:color w:val="auto"/>
                <w:sz w:val="20"/>
                <w:szCs w:val="20"/>
              </w:rPr>
            </w:pPr>
            <w:r w:rsidRPr="007B2A3F">
              <w:rPr>
                <w:iCs/>
                <w:color w:val="auto"/>
                <w:sz w:val="20"/>
                <w:szCs w:val="20"/>
              </w:rPr>
              <w:t>0</w:t>
            </w:r>
          </w:p>
        </w:tc>
      </w:tr>
      <w:tr w:rsidR="0051775A" w14:paraId="3DB8F27D" w14:textId="77777777" w:rsidTr="004D7DD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173" w:type="dxa"/>
            <w:vMerge/>
            <w:tcBorders>
              <w:top w:val="single" w:sz="4" w:space="0" w:color="auto"/>
              <w:bottom w:val="single" w:sz="4" w:space="0" w:color="auto"/>
              <w:right w:val="single" w:sz="4" w:space="0" w:color="auto"/>
            </w:tcBorders>
            <w:shd w:val="clear" w:color="auto" w:fill="auto"/>
            <w:vAlign w:val="center"/>
            <w:hideMark/>
          </w:tcPr>
          <w:p w14:paraId="0869EC12" w14:textId="77777777" w:rsidR="0051775A" w:rsidRDefault="0051775A" w:rsidP="001F3BB3">
            <w:pPr>
              <w:rPr>
                <w:iCs/>
                <w:sz w:val="20"/>
                <w:szCs w:val="20"/>
              </w:rPr>
            </w:pPr>
          </w:p>
        </w:tc>
        <w:tc>
          <w:tcPr>
            <w:tcW w:w="2126" w:type="dxa"/>
            <w:tcBorders>
              <w:top w:val="nil"/>
              <w:left w:val="single" w:sz="4" w:space="0" w:color="auto"/>
              <w:bottom w:val="single" w:sz="4" w:space="0" w:color="auto"/>
            </w:tcBorders>
            <w:shd w:val="clear" w:color="auto" w:fill="D9D9D9" w:themeFill="background1" w:themeFillShade="D9"/>
            <w:vAlign w:val="center"/>
            <w:hideMark/>
          </w:tcPr>
          <w:p w14:paraId="62922CA7" w14:textId="77777777" w:rsidR="0051775A" w:rsidRPr="007B2A3F" w:rsidRDefault="0051775A" w:rsidP="001F3BB3">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sidRPr="007B2A3F">
              <w:rPr>
                <w:color w:val="auto"/>
                <w:sz w:val="20"/>
                <w:szCs w:val="20"/>
              </w:rPr>
              <w:t>Document Date</w:t>
            </w:r>
            <w:r>
              <w:rPr>
                <w:color w:val="auto"/>
                <w:sz w:val="20"/>
                <w:szCs w:val="20"/>
              </w:rPr>
              <w:t>:</w:t>
            </w:r>
          </w:p>
        </w:tc>
        <w:tc>
          <w:tcPr>
            <w:tcW w:w="3084" w:type="dxa"/>
            <w:tcBorders>
              <w:top w:val="nil"/>
              <w:bottom w:val="single" w:sz="4" w:space="0" w:color="auto"/>
            </w:tcBorders>
            <w:shd w:val="clear" w:color="auto" w:fill="D9D9D9" w:themeFill="background1" w:themeFillShade="D9"/>
            <w:vAlign w:val="center"/>
            <w:hideMark/>
          </w:tcPr>
          <w:p w14:paraId="1CC7F2C3" w14:textId="2835498F" w:rsidR="0051775A" w:rsidRPr="007B2A3F" w:rsidRDefault="004D7DDA" w:rsidP="001F3BB3">
            <w:pPr>
              <w:pStyle w:val="Header"/>
              <w:cnfStyle w:val="000000100000" w:firstRow="0" w:lastRow="0" w:firstColumn="0" w:lastColumn="0" w:oddVBand="0" w:evenVBand="0" w:oddHBand="1" w:evenHBand="0" w:firstRowFirstColumn="0" w:firstRowLastColumn="0" w:lastRowFirstColumn="0" w:lastRowLastColumn="0"/>
              <w:rPr>
                <w:i/>
                <w:iCs/>
                <w:color w:val="auto"/>
                <w:sz w:val="20"/>
                <w:szCs w:val="20"/>
              </w:rPr>
            </w:pPr>
            <w:r>
              <w:rPr>
                <w:color w:val="auto"/>
                <w:sz w:val="20"/>
                <w:szCs w:val="20"/>
              </w:rPr>
              <w:t>01/05</w:t>
            </w:r>
            <w:r w:rsidR="0051775A">
              <w:rPr>
                <w:color w:val="auto"/>
                <w:sz w:val="20"/>
                <w:szCs w:val="20"/>
              </w:rPr>
              <w:t>/2020</w:t>
            </w:r>
          </w:p>
        </w:tc>
      </w:tr>
    </w:tbl>
    <w:p w14:paraId="6CA9A83F" w14:textId="77777777" w:rsidR="007C1FF5" w:rsidRPr="00A523EC" w:rsidRDefault="007C1FF5" w:rsidP="007C1FF5">
      <w:pPr>
        <w:pStyle w:val="Header"/>
      </w:pPr>
    </w:p>
    <w:p w14:paraId="54EA2D3A" w14:textId="77777777" w:rsidR="00BF2BD7" w:rsidRDefault="00BF2BD7" w:rsidP="00BF2BD7">
      <w:pPr>
        <w:spacing w:after="0"/>
        <w:jc w:val="center"/>
        <w:rPr>
          <w:b/>
          <w:sz w:val="36"/>
          <w:szCs w:val="36"/>
        </w:rPr>
      </w:pPr>
    </w:p>
    <w:p w14:paraId="36D5E7A8" w14:textId="77777777" w:rsidR="00BF2BD7" w:rsidRPr="00FF4583" w:rsidRDefault="00BF2BD7" w:rsidP="00BF2BD7">
      <w:pPr>
        <w:spacing w:after="0"/>
        <w:jc w:val="center"/>
        <w:rPr>
          <w:b/>
          <w:sz w:val="36"/>
          <w:szCs w:val="36"/>
        </w:rPr>
      </w:pPr>
      <w:r w:rsidRPr="00FF4583">
        <w:rPr>
          <w:b/>
          <w:sz w:val="36"/>
          <w:szCs w:val="36"/>
        </w:rPr>
        <w:t>Declaration of Competency</w:t>
      </w:r>
    </w:p>
    <w:p w14:paraId="4724ECDA" w14:textId="77777777" w:rsidR="00BF2BD7" w:rsidRPr="00FF4583" w:rsidRDefault="00BF2BD7" w:rsidP="00BF2BD7">
      <w:pPr>
        <w:spacing w:after="0"/>
        <w:jc w:val="center"/>
        <w:rPr>
          <w:b/>
          <w:sz w:val="16"/>
          <w:szCs w:val="16"/>
        </w:rPr>
      </w:pPr>
    </w:p>
    <w:p w14:paraId="6E9F3259" w14:textId="77777777" w:rsidR="00BF2BD7" w:rsidRPr="00FF4583" w:rsidRDefault="00BF2BD7" w:rsidP="00BF2BD7">
      <w:pPr>
        <w:spacing w:after="0"/>
        <w:jc w:val="center"/>
        <w:rPr>
          <w:b/>
          <w:sz w:val="16"/>
          <w:szCs w:val="16"/>
        </w:rPr>
      </w:pPr>
    </w:p>
    <w:tbl>
      <w:tblPr>
        <w:tblStyle w:val="TableGrid"/>
        <w:tblW w:w="10632" w:type="dxa"/>
        <w:tblInd w:w="-714" w:type="dxa"/>
        <w:tblLook w:val="04A0" w:firstRow="1" w:lastRow="0" w:firstColumn="1" w:lastColumn="0" w:noHBand="0" w:noVBand="1"/>
      </w:tblPr>
      <w:tblGrid>
        <w:gridCol w:w="10632"/>
      </w:tblGrid>
      <w:tr w:rsidR="00BF2BD7" w:rsidRPr="00FF4583" w14:paraId="08B02F86" w14:textId="77777777" w:rsidTr="000D7EA0">
        <w:tc>
          <w:tcPr>
            <w:tcW w:w="10632" w:type="dxa"/>
            <w:shd w:val="clear" w:color="auto" w:fill="F2F2F2" w:themeFill="background1" w:themeFillShade="F2"/>
          </w:tcPr>
          <w:p w14:paraId="6C5B6149" w14:textId="77777777" w:rsidR="00BF2BD7" w:rsidRPr="00FF4583" w:rsidRDefault="00BF2BD7" w:rsidP="000D7EA0">
            <w:pPr>
              <w:jc w:val="center"/>
              <w:rPr>
                <w:b/>
              </w:rPr>
            </w:pPr>
            <w:r w:rsidRPr="00FF4583">
              <w:rPr>
                <w:b/>
              </w:rPr>
              <w:t>Competency basis</w:t>
            </w:r>
          </w:p>
        </w:tc>
      </w:tr>
      <w:tr w:rsidR="00BF2BD7" w:rsidRPr="00FF4583" w14:paraId="29A315ED" w14:textId="77777777" w:rsidTr="000D7EA0">
        <w:tc>
          <w:tcPr>
            <w:tcW w:w="10632" w:type="dxa"/>
          </w:tcPr>
          <w:p w14:paraId="6A1BE0D9" w14:textId="77777777" w:rsidR="00BF2BD7" w:rsidRPr="00FF4583" w:rsidRDefault="00BF2BD7" w:rsidP="000D7EA0">
            <w:pPr>
              <w:tabs>
                <w:tab w:val="left" w:pos="7035"/>
              </w:tabs>
              <w:rPr>
                <w:sz w:val="20"/>
                <w:szCs w:val="20"/>
              </w:rPr>
            </w:pPr>
            <w:r w:rsidRPr="00FF4583">
              <w:rPr>
                <w:sz w:val="20"/>
                <w:szCs w:val="20"/>
              </w:rPr>
              <w:t>Competency indicates that a student will be evaluated against some specific learning, behaviour, or performance objective.</w:t>
            </w:r>
          </w:p>
          <w:p w14:paraId="4A8DD560" w14:textId="77777777" w:rsidR="00BF2BD7" w:rsidRPr="00FF4583" w:rsidRDefault="00BF2BD7" w:rsidP="000D7EA0">
            <w:pPr>
              <w:tabs>
                <w:tab w:val="left" w:pos="7035"/>
              </w:tabs>
              <w:rPr>
                <w:sz w:val="20"/>
                <w:szCs w:val="20"/>
              </w:rPr>
            </w:pPr>
          </w:p>
          <w:p w14:paraId="3E3F96F9" w14:textId="3E2F2991" w:rsidR="00BF2BD7" w:rsidRPr="00FF4583" w:rsidRDefault="003078E0" w:rsidP="000D7EA0">
            <w:pPr>
              <w:tabs>
                <w:tab w:val="left" w:pos="7035"/>
              </w:tabs>
              <w:rPr>
                <w:sz w:val="20"/>
                <w:szCs w:val="20"/>
              </w:rPr>
            </w:pPr>
            <w:r>
              <w:rPr>
                <w:sz w:val="20"/>
                <w:szCs w:val="20"/>
              </w:rPr>
              <w:t>(COMPANY)</w:t>
            </w:r>
            <w:r w:rsidR="0051775A" w:rsidRPr="0051775A">
              <w:rPr>
                <w:sz w:val="20"/>
                <w:szCs w:val="20"/>
              </w:rPr>
              <w:t xml:space="preserve"> </w:t>
            </w:r>
            <w:r w:rsidR="00BF2BD7" w:rsidRPr="00FF4583">
              <w:rPr>
                <w:sz w:val="20"/>
                <w:szCs w:val="20"/>
              </w:rPr>
              <w:t>has developed several competencies based assessment tools, which include both theoretical and practical tasks, to assess the employee’s current level of skill, identify the areas of concern and implement the correct action plan to ensure the employee meets the Occupational Health and safety competency standards.</w:t>
            </w:r>
          </w:p>
          <w:p w14:paraId="288F92CB" w14:textId="77777777" w:rsidR="00BF2BD7" w:rsidRPr="00FF4583" w:rsidRDefault="00BF2BD7" w:rsidP="000D7EA0">
            <w:pPr>
              <w:tabs>
                <w:tab w:val="left" w:pos="7035"/>
              </w:tabs>
              <w:rPr>
                <w:sz w:val="20"/>
                <w:szCs w:val="20"/>
              </w:rPr>
            </w:pPr>
          </w:p>
          <w:p w14:paraId="26FF4266" w14:textId="06E66906" w:rsidR="00BF2BD7" w:rsidRPr="00FF4583" w:rsidRDefault="003078E0" w:rsidP="000D7EA0">
            <w:pPr>
              <w:tabs>
                <w:tab w:val="left" w:pos="7035"/>
              </w:tabs>
            </w:pPr>
            <w:r>
              <w:rPr>
                <w:sz w:val="20"/>
                <w:szCs w:val="20"/>
              </w:rPr>
              <w:t>(COMPANY)</w:t>
            </w:r>
            <w:r w:rsidR="0051775A" w:rsidRPr="0051775A">
              <w:rPr>
                <w:sz w:val="20"/>
                <w:szCs w:val="20"/>
              </w:rPr>
              <w:t xml:space="preserve"> </w:t>
            </w:r>
            <w:r w:rsidR="00BF2BD7" w:rsidRPr="00FF4583">
              <w:rPr>
                <w:sz w:val="20"/>
                <w:szCs w:val="20"/>
              </w:rPr>
              <w:t xml:space="preserve">undertakes to monitor on site competency on a regular basis and record such findings in our on-site safety file. </w:t>
            </w:r>
          </w:p>
        </w:tc>
      </w:tr>
    </w:tbl>
    <w:p w14:paraId="708CFAE3" w14:textId="77777777" w:rsidR="00BF2BD7" w:rsidRPr="00FF4583" w:rsidRDefault="00BF2BD7" w:rsidP="00BF2BD7">
      <w:pPr>
        <w:ind w:right="-613"/>
        <w:rPr>
          <w:sz w:val="20"/>
          <w:szCs w:val="20"/>
          <w:u w:val="single"/>
        </w:rPr>
      </w:pPr>
    </w:p>
    <w:p w14:paraId="6B81D5D7" w14:textId="77777777" w:rsidR="00BF2BD7" w:rsidRPr="00FF4583" w:rsidRDefault="00BF2BD7" w:rsidP="00BF2BD7">
      <w:pPr>
        <w:ind w:right="-613"/>
        <w:rPr>
          <w:sz w:val="20"/>
          <w:szCs w:val="20"/>
          <w:u w:val="single"/>
        </w:rPr>
      </w:pPr>
    </w:p>
    <w:p w14:paraId="6EF59137" w14:textId="77777777" w:rsidR="00BF2BD7" w:rsidRPr="00FF4583" w:rsidRDefault="00BF2BD7" w:rsidP="00BF2BD7">
      <w:pPr>
        <w:ind w:right="-613"/>
        <w:jc w:val="center"/>
        <w:rPr>
          <w:sz w:val="20"/>
          <w:szCs w:val="20"/>
        </w:rPr>
      </w:pPr>
      <w:r>
        <w:rPr>
          <w:rFonts w:ascii="Brush Script MT" w:hAnsi="Brush Script MT"/>
          <w:sz w:val="36"/>
          <w:szCs w:val="36"/>
          <w:u w:val="single"/>
        </w:rPr>
        <w:t xml:space="preserve">_______________ </w:t>
      </w:r>
      <w:r w:rsidRPr="00FF4583">
        <w:rPr>
          <w:sz w:val="20"/>
          <w:szCs w:val="20"/>
        </w:rPr>
        <w:t>has been performing this job function on several of our projects in the past.</w:t>
      </w:r>
    </w:p>
    <w:p w14:paraId="2E1872A8" w14:textId="3D85F9EF" w:rsidR="00BF2BD7" w:rsidRPr="00FF4583" w:rsidRDefault="00BF2BD7" w:rsidP="00BF2BD7">
      <w:pPr>
        <w:ind w:right="-613"/>
        <w:jc w:val="center"/>
        <w:rPr>
          <w:sz w:val="20"/>
          <w:szCs w:val="20"/>
        </w:rPr>
      </w:pPr>
      <w:r w:rsidRPr="00FF4583">
        <w:rPr>
          <w:sz w:val="20"/>
          <w:szCs w:val="20"/>
        </w:rPr>
        <w:t xml:space="preserve">Using a series of internal training, monitoring and auditing systems developed by our company, specific to our industry, I </w:t>
      </w:r>
      <w:r w:rsidR="003078E0">
        <w:rPr>
          <w:rFonts w:ascii="Brush Script MT" w:hAnsi="Brush Script MT"/>
          <w:sz w:val="40"/>
          <w:szCs w:val="40"/>
          <w:u w:val="single"/>
        </w:rPr>
        <w:t>_____________</w:t>
      </w:r>
      <w:r w:rsidR="004D7DDA" w:rsidRPr="004D7DDA">
        <w:rPr>
          <w:sz w:val="40"/>
          <w:szCs w:val="40"/>
        </w:rPr>
        <w:t xml:space="preserve"> </w:t>
      </w:r>
      <w:r w:rsidRPr="00FF4583">
        <w:rPr>
          <w:sz w:val="20"/>
          <w:szCs w:val="20"/>
        </w:rPr>
        <w:t xml:space="preserve">the </w:t>
      </w:r>
      <w:r w:rsidR="004D7DDA">
        <w:rPr>
          <w:sz w:val="20"/>
          <w:szCs w:val="20"/>
        </w:rPr>
        <w:t>CEO</w:t>
      </w:r>
      <w:r w:rsidRPr="00FF4583">
        <w:rPr>
          <w:sz w:val="20"/>
          <w:szCs w:val="20"/>
        </w:rPr>
        <w:t xml:space="preserve"> 16(</w:t>
      </w:r>
      <w:r w:rsidR="004D7DDA">
        <w:rPr>
          <w:sz w:val="20"/>
          <w:szCs w:val="20"/>
        </w:rPr>
        <w:t>1</w:t>
      </w:r>
      <w:r w:rsidRPr="00FF4583">
        <w:rPr>
          <w:sz w:val="20"/>
          <w:szCs w:val="20"/>
        </w:rPr>
        <w:t xml:space="preserve">) of </w:t>
      </w:r>
      <w:r w:rsidR="003078E0">
        <w:rPr>
          <w:sz w:val="20"/>
          <w:szCs w:val="20"/>
        </w:rPr>
        <w:t>(COMPANY)</w:t>
      </w:r>
      <w:r w:rsidR="0051775A" w:rsidRPr="0051775A">
        <w:rPr>
          <w:sz w:val="20"/>
          <w:szCs w:val="20"/>
        </w:rPr>
        <w:t xml:space="preserve"> </w:t>
      </w:r>
      <w:r w:rsidRPr="00FF4583">
        <w:rPr>
          <w:sz w:val="20"/>
          <w:szCs w:val="20"/>
        </w:rPr>
        <w:t>do hereby declare that</w:t>
      </w:r>
      <w:r w:rsidR="0051775A">
        <w:rPr>
          <w:sz w:val="20"/>
          <w:szCs w:val="20"/>
        </w:rPr>
        <w:t xml:space="preserve"> </w:t>
      </w:r>
      <w:r>
        <w:rPr>
          <w:rFonts w:ascii="Brush Script MT" w:hAnsi="Brush Script MT"/>
          <w:sz w:val="36"/>
          <w:szCs w:val="36"/>
          <w:u w:val="single"/>
        </w:rPr>
        <w:t xml:space="preserve">_______________ </w:t>
      </w:r>
      <w:r w:rsidRPr="00FF4583">
        <w:rPr>
          <w:sz w:val="20"/>
          <w:szCs w:val="20"/>
        </w:rPr>
        <w:t>is sufficiently trained and qualified and is competent to perform the tasks and</w:t>
      </w:r>
    </w:p>
    <w:p w14:paraId="7AF36601" w14:textId="77777777" w:rsidR="00BF2BD7" w:rsidRPr="00FF4583" w:rsidRDefault="00BF2BD7" w:rsidP="00BF2BD7">
      <w:pPr>
        <w:ind w:right="-613"/>
        <w:jc w:val="center"/>
        <w:rPr>
          <w:sz w:val="12"/>
          <w:szCs w:val="12"/>
        </w:rPr>
      </w:pPr>
      <w:r w:rsidRPr="00FF4583">
        <w:rPr>
          <w:sz w:val="20"/>
          <w:szCs w:val="20"/>
        </w:rPr>
        <w:t>duties required as a</w:t>
      </w:r>
      <w:r w:rsidRPr="00FF4583">
        <w:rPr>
          <w:b/>
          <w:sz w:val="20"/>
          <w:szCs w:val="20"/>
        </w:rPr>
        <w:t xml:space="preserve"> </w:t>
      </w:r>
      <w:r w:rsidRPr="002276EA">
        <w:rPr>
          <w:b/>
          <w:sz w:val="20"/>
          <w:szCs w:val="20"/>
        </w:rPr>
        <w:t>COVID-19 Compliance Officer DMA16(6)(a)</w:t>
      </w:r>
      <w:r w:rsidRPr="00FF4583">
        <w:rPr>
          <w:b/>
          <w:sz w:val="20"/>
          <w:szCs w:val="20"/>
        </w:rPr>
        <w:t>.</w:t>
      </w:r>
    </w:p>
    <w:p w14:paraId="4D88076F" w14:textId="77777777" w:rsidR="00FD5D67" w:rsidRPr="00FF4583" w:rsidRDefault="00FD5D67" w:rsidP="00FD5D67">
      <w:pPr>
        <w:ind w:right="-613"/>
        <w:rPr>
          <w:sz w:val="12"/>
          <w:szCs w:val="12"/>
        </w:rPr>
      </w:pPr>
    </w:p>
    <w:p w14:paraId="76920836" w14:textId="77777777" w:rsidR="00FD5D67" w:rsidRPr="00FF4583" w:rsidRDefault="00FD5D67" w:rsidP="00FD5D67">
      <w:pPr>
        <w:ind w:right="-613"/>
        <w:rPr>
          <w:sz w:val="12"/>
          <w:szCs w:val="12"/>
        </w:rPr>
      </w:pPr>
    </w:p>
    <w:p w14:paraId="5B51E61E" w14:textId="77777777" w:rsidR="00FD5D67" w:rsidRPr="00FF4583" w:rsidRDefault="00FD5D67" w:rsidP="00FD5D67">
      <w:pPr>
        <w:ind w:right="-613"/>
        <w:rPr>
          <w:sz w:val="12"/>
          <w:szCs w:val="12"/>
        </w:rPr>
      </w:pPr>
    </w:p>
    <w:p w14:paraId="6FF5F951" w14:textId="77777777" w:rsidR="00FD5D67" w:rsidRPr="00FF4583" w:rsidRDefault="00FD5D67" w:rsidP="00FD5D67">
      <w:pPr>
        <w:ind w:right="-613"/>
        <w:rPr>
          <w:sz w:val="12"/>
          <w:szCs w:val="12"/>
        </w:rPr>
      </w:pPr>
    </w:p>
    <w:p w14:paraId="4A6A9242" w14:textId="77777777" w:rsidR="00FD5D67" w:rsidRPr="00FF4583" w:rsidRDefault="00FD5D67" w:rsidP="00FD5D67">
      <w:pPr>
        <w:ind w:right="-613"/>
        <w:rPr>
          <w:sz w:val="12"/>
          <w:szCs w:val="12"/>
        </w:rPr>
      </w:pPr>
    </w:p>
    <w:p w14:paraId="7579D54D" w14:textId="77777777" w:rsidR="00FD5D67" w:rsidRPr="00FF4583" w:rsidRDefault="00FD5D67" w:rsidP="00FD5D67">
      <w:pPr>
        <w:ind w:right="-613"/>
        <w:rPr>
          <w:sz w:val="12"/>
          <w:szCs w:val="12"/>
        </w:rPr>
      </w:pPr>
    </w:p>
    <w:p w14:paraId="5DF8D751" w14:textId="77777777" w:rsidR="00FD5D67" w:rsidRPr="00FF4583" w:rsidRDefault="00FD5D67" w:rsidP="00FD5D67">
      <w:pPr>
        <w:ind w:right="-613"/>
        <w:rPr>
          <w:sz w:val="12"/>
          <w:szCs w:val="12"/>
        </w:rPr>
      </w:pPr>
    </w:p>
    <w:p w14:paraId="2E693171" w14:textId="77777777" w:rsidR="00FD5D67" w:rsidRPr="00FF4583" w:rsidRDefault="00FD5D67" w:rsidP="00FD5D67">
      <w:pPr>
        <w:ind w:right="-613"/>
        <w:rPr>
          <w:sz w:val="12"/>
          <w:szCs w:val="12"/>
        </w:rPr>
      </w:pPr>
    </w:p>
    <w:p w14:paraId="149A8EED" w14:textId="77777777" w:rsidR="00FD5D67" w:rsidRPr="00FF4583" w:rsidRDefault="00FD5D67" w:rsidP="00FD5D67">
      <w:pPr>
        <w:ind w:right="-613"/>
        <w:rPr>
          <w:sz w:val="12"/>
          <w:szCs w:val="12"/>
        </w:rPr>
      </w:pPr>
    </w:p>
    <w:p w14:paraId="0869C988" w14:textId="77777777" w:rsidR="00FD5D67" w:rsidRPr="00FF4583" w:rsidRDefault="00FD5D67" w:rsidP="00FD5D67">
      <w:pPr>
        <w:ind w:right="-613"/>
        <w:rPr>
          <w:sz w:val="12"/>
          <w:szCs w:val="12"/>
        </w:rPr>
      </w:pPr>
    </w:p>
    <w:p w14:paraId="5D65190E" w14:textId="77777777" w:rsidR="00FD5D67" w:rsidRPr="00FF4583" w:rsidRDefault="00FD5D67" w:rsidP="00FD5D67">
      <w:pPr>
        <w:ind w:right="-613"/>
        <w:rPr>
          <w:sz w:val="12"/>
          <w:szCs w:val="12"/>
        </w:rPr>
      </w:pPr>
    </w:p>
    <w:tbl>
      <w:tblPr>
        <w:tblStyle w:val="TableGrid"/>
        <w:tblW w:w="10632" w:type="dxa"/>
        <w:tblInd w:w="-714" w:type="dxa"/>
        <w:tblLook w:val="04A0" w:firstRow="1" w:lastRow="0" w:firstColumn="1" w:lastColumn="0" w:noHBand="0" w:noVBand="1"/>
      </w:tblPr>
      <w:tblGrid>
        <w:gridCol w:w="10632"/>
      </w:tblGrid>
      <w:tr w:rsidR="00FD5D67" w:rsidRPr="00FF4583" w14:paraId="4AE92C86" w14:textId="77777777" w:rsidTr="0014380C">
        <w:tc>
          <w:tcPr>
            <w:tcW w:w="10632" w:type="dxa"/>
            <w:shd w:val="clear" w:color="auto" w:fill="F2F2F2" w:themeFill="background1" w:themeFillShade="F2"/>
          </w:tcPr>
          <w:p w14:paraId="0A7F2633" w14:textId="23DD3C67" w:rsidR="00FD5D67" w:rsidRPr="00FF4583" w:rsidRDefault="00FD5D67" w:rsidP="0014380C">
            <w:pPr>
              <w:jc w:val="center"/>
              <w:rPr>
                <w:b/>
              </w:rPr>
            </w:pPr>
            <w:r w:rsidRPr="00FF4583">
              <w:rPr>
                <w:b/>
              </w:rPr>
              <w:t xml:space="preserve">Signature by </w:t>
            </w:r>
            <w:r w:rsidR="004D7DDA">
              <w:rPr>
                <w:b/>
              </w:rPr>
              <w:t>CEO</w:t>
            </w:r>
            <w:r w:rsidRPr="00FF4583">
              <w:rPr>
                <w:b/>
              </w:rPr>
              <w:t xml:space="preserve"> – Declaration of Competence</w:t>
            </w:r>
          </w:p>
        </w:tc>
      </w:tr>
      <w:tr w:rsidR="00FD5D67" w:rsidRPr="00FF4583" w14:paraId="4A109B86" w14:textId="77777777" w:rsidTr="0014380C">
        <w:trPr>
          <w:trHeight w:val="70"/>
        </w:trPr>
        <w:tc>
          <w:tcPr>
            <w:tcW w:w="10632" w:type="dxa"/>
          </w:tcPr>
          <w:p w14:paraId="6E5DDAC8" w14:textId="77777777" w:rsidR="00FD5D67" w:rsidRPr="00FF4583" w:rsidRDefault="00FD5D67" w:rsidP="0014380C">
            <w:pPr>
              <w:rPr>
                <w:sz w:val="20"/>
                <w:szCs w:val="20"/>
              </w:rPr>
            </w:pPr>
          </w:p>
          <w:p w14:paraId="219F1D26" w14:textId="77777777" w:rsidR="00FD5D67" w:rsidRPr="00FF4583" w:rsidRDefault="00FD5D67" w:rsidP="0014380C">
            <w:pPr>
              <w:rPr>
                <w:sz w:val="20"/>
                <w:szCs w:val="20"/>
              </w:rPr>
            </w:pPr>
          </w:p>
          <w:p w14:paraId="702E0342" w14:textId="2F13D782" w:rsidR="00FD5D67" w:rsidRPr="00FF4583" w:rsidRDefault="00FD5D67" w:rsidP="0014380C">
            <w:pPr>
              <w:tabs>
                <w:tab w:val="left" w:pos="7035"/>
              </w:tabs>
              <w:rPr>
                <w:sz w:val="20"/>
                <w:szCs w:val="20"/>
              </w:rPr>
            </w:pPr>
            <w:r w:rsidRPr="00FF4583">
              <w:rPr>
                <w:sz w:val="20"/>
                <w:szCs w:val="20"/>
              </w:rPr>
              <w:t>_____________________________</w:t>
            </w:r>
            <w:r w:rsidRPr="00FF4583">
              <w:rPr>
                <w:sz w:val="20"/>
                <w:szCs w:val="20"/>
              </w:rPr>
              <w:tab/>
              <w:t>__</w:t>
            </w:r>
            <w:r w:rsidR="0091703C">
              <w:rPr>
                <w:sz w:val="20"/>
                <w:szCs w:val="20"/>
              </w:rPr>
              <w:t>____________________</w:t>
            </w:r>
            <w:r w:rsidRPr="00FF4583">
              <w:rPr>
                <w:sz w:val="20"/>
                <w:szCs w:val="20"/>
              </w:rPr>
              <w:t>_________</w:t>
            </w:r>
          </w:p>
          <w:p w14:paraId="303FED9E" w14:textId="5654F137" w:rsidR="00FD5D67" w:rsidRPr="00FF4583" w:rsidRDefault="00FD5D67" w:rsidP="0014380C">
            <w:pPr>
              <w:tabs>
                <w:tab w:val="left" w:pos="7035"/>
              </w:tabs>
              <w:rPr>
                <w:sz w:val="20"/>
                <w:szCs w:val="20"/>
              </w:rPr>
            </w:pPr>
            <w:r w:rsidRPr="00FF4583">
              <w:rPr>
                <w:sz w:val="20"/>
                <w:szCs w:val="20"/>
              </w:rPr>
              <w:t xml:space="preserve">Signed </w:t>
            </w:r>
            <w:r w:rsidR="004D7DDA">
              <w:rPr>
                <w:sz w:val="20"/>
                <w:szCs w:val="20"/>
              </w:rPr>
              <w:t>CEO</w:t>
            </w:r>
            <w:r w:rsidRPr="00FF4583">
              <w:rPr>
                <w:sz w:val="20"/>
                <w:szCs w:val="20"/>
              </w:rPr>
              <w:t xml:space="preserve"> 16(</w:t>
            </w:r>
            <w:r w:rsidR="004D7DDA">
              <w:rPr>
                <w:sz w:val="20"/>
                <w:szCs w:val="20"/>
              </w:rPr>
              <w:t>1</w:t>
            </w:r>
            <w:r w:rsidRPr="00FF4583">
              <w:rPr>
                <w:sz w:val="20"/>
                <w:szCs w:val="20"/>
              </w:rPr>
              <w:t>)</w:t>
            </w:r>
            <w:r w:rsidRPr="00FF4583">
              <w:rPr>
                <w:sz w:val="20"/>
                <w:szCs w:val="20"/>
              </w:rPr>
              <w:tab/>
              <w:t>Date</w:t>
            </w:r>
          </w:p>
          <w:p w14:paraId="1F8B9CF1" w14:textId="77777777" w:rsidR="00FD5D67" w:rsidRPr="00FF4583" w:rsidRDefault="00FD5D67" w:rsidP="0014380C">
            <w:pPr>
              <w:tabs>
                <w:tab w:val="left" w:pos="7035"/>
              </w:tabs>
              <w:rPr>
                <w:sz w:val="20"/>
                <w:szCs w:val="20"/>
              </w:rPr>
            </w:pPr>
          </w:p>
        </w:tc>
      </w:tr>
    </w:tbl>
    <w:p w14:paraId="7A2B3293" w14:textId="77777777" w:rsidR="00FD5D67" w:rsidRDefault="00FD5D67" w:rsidP="00FD5D67">
      <w:pPr>
        <w:ind w:right="-613"/>
        <w:rPr>
          <w:sz w:val="12"/>
          <w:szCs w:val="12"/>
        </w:rPr>
      </w:pPr>
    </w:p>
    <w:p w14:paraId="66403BDE" w14:textId="77777777" w:rsidR="00FD5D67" w:rsidRPr="00FF4583" w:rsidRDefault="00FD5D67" w:rsidP="00FD5D67">
      <w:pPr>
        <w:ind w:right="-613"/>
        <w:rPr>
          <w:sz w:val="12"/>
          <w:szCs w:val="12"/>
        </w:rPr>
      </w:pPr>
      <w:r w:rsidRPr="00FF4583">
        <w:rPr>
          <w:noProof/>
          <w:lang w:eastAsia="en-ZA"/>
        </w:rPr>
        <w:drawing>
          <wp:anchor distT="0" distB="0" distL="114300" distR="114300" simplePos="0" relativeHeight="251661312" behindDoc="0" locked="0" layoutInCell="1" allowOverlap="0" wp14:anchorId="1F03B625" wp14:editId="6C6F70B2">
            <wp:simplePos x="0" y="0"/>
            <wp:positionH relativeFrom="page">
              <wp:posOffset>-266700</wp:posOffset>
            </wp:positionH>
            <wp:positionV relativeFrom="page">
              <wp:posOffset>10683240</wp:posOffset>
            </wp:positionV>
            <wp:extent cx="7559040" cy="10690860"/>
            <wp:effectExtent l="0" t="0" r="0" b="0"/>
            <wp:wrapTopAndBottom/>
            <wp:docPr id="29" name="Picture 2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59040" cy="10690860"/>
                    </a:xfrm>
                    <a:prstGeom prst="rect">
                      <a:avLst/>
                    </a:prstGeom>
                  </pic:spPr>
                </pic:pic>
              </a:graphicData>
            </a:graphic>
          </wp:anchor>
        </w:drawing>
      </w:r>
    </w:p>
    <w:p w14:paraId="479BC108" w14:textId="1EC768ED" w:rsidR="008B43B5" w:rsidRPr="00FD5D67" w:rsidRDefault="008B43B5" w:rsidP="00FD5D67"/>
    <w:sectPr w:rsidR="008B43B5" w:rsidRPr="00FD5D67" w:rsidSect="007C1FF5">
      <w:headerReference w:type="even" r:id="rId8"/>
      <w:headerReference w:type="default" r:id="rId9"/>
      <w:footerReference w:type="even" r:id="rId10"/>
      <w:footerReference w:type="default" r:id="rId11"/>
      <w:headerReference w:type="first" r:id="rId12"/>
      <w:footerReference w:type="first" r:id="rId13"/>
      <w:pgSz w:w="11906" w:h="16838" w:code="9"/>
      <w:pgMar w:top="257" w:right="1418" w:bottom="1247" w:left="144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981EE" w14:textId="77777777" w:rsidR="008F21A7" w:rsidRDefault="008F21A7" w:rsidP="00A670FA">
      <w:pPr>
        <w:spacing w:after="0" w:line="240" w:lineRule="auto"/>
      </w:pPr>
      <w:r>
        <w:separator/>
      </w:r>
    </w:p>
  </w:endnote>
  <w:endnote w:type="continuationSeparator" w:id="0">
    <w:p w14:paraId="481F5871" w14:textId="77777777" w:rsidR="008F21A7" w:rsidRDefault="008F21A7" w:rsidP="00A6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4BC77" w14:textId="77777777" w:rsidR="00C94BDE" w:rsidRDefault="00C94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7BCCA" w14:textId="6095F5C8" w:rsidR="001B335D" w:rsidRDefault="001B335D" w:rsidP="001B335D">
    <w:pPr>
      <w:pStyle w:val="NoSpacing"/>
      <w:jc w:val="center"/>
    </w:pPr>
    <w:r>
      <w:rPr>
        <w:noProof/>
        <w:lang w:val="en-ZA" w:eastAsia="en-ZA"/>
      </w:rPr>
      <w:drawing>
        <wp:anchor distT="0" distB="0" distL="114300" distR="114300" simplePos="0" relativeHeight="251657216" behindDoc="1" locked="0" layoutInCell="1" allowOverlap="1" wp14:anchorId="44F2F417" wp14:editId="28AE2113">
          <wp:simplePos x="0" y="0"/>
          <wp:positionH relativeFrom="column">
            <wp:posOffset>-205336</wp:posOffset>
          </wp:positionH>
          <wp:positionV relativeFrom="paragraph">
            <wp:posOffset>-390929</wp:posOffset>
          </wp:positionV>
          <wp:extent cx="663124" cy="628650"/>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124" cy="628650"/>
                  </a:xfrm>
                  <a:prstGeom prst="rect">
                    <a:avLst/>
                  </a:prstGeom>
                  <a:noFill/>
                </pic:spPr>
              </pic:pic>
            </a:graphicData>
          </a:graphic>
          <wp14:sizeRelH relativeFrom="page">
            <wp14:pctWidth>0</wp14:pctWidth>
          </wp14:sizeRelH>
          <wp14:sizeRelV relativeFrom="page">
            <wp14:pctHeight>0</wp14:pctHeight>
          </wp14:sizeRelV>
        </wp:anchor>
      </w:drawing>
    </w:r>
    <w:bookmarkStart w:id="0" w:name="_Hlk40250766"/>
    <w:r>
      <w:t xml:space="preserve">This Document is </w:t>
    </w:r>
    <w:r w:rsidR="00C94BDE">
      <w:t xml:space="preserve">designed by </w:t>
    </w:r>
    <w:r>
      <w:t>OHSS</w:t>
    </w:r>
    <w:r w:rsidR="00C94BDE">
      <w:t xml:space="preserve"> Consulting (Pty) Ltd</w:t>
    </w:r>
    <w:r>
      <w:t xml:space="preserve"> and </w:t>
    </w:r>
    <w:r w:rsidR="00C94BDE">
      <w:t>is uncontrolled</w:t>
    </w:r>
    <w:bookmarkEnd w:id="0"/>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C026F" w14:textId="77777777" w:rsidR="00C94BDE" w:rsidRDefault="00C94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1491D" w14:textId="77777777" w:rsidR="008F21A7" w:rsidRDefault="008F21A7" w:rsidP="00A670FA">
      <w:pPr>
        <w:spacing w:after="0" w:line="240" w:lineRule="auto"/>
      </w:pPr>
      <w:r>
        <w:separator/>
      </w:r>
    </w:p>
  </w:footnote>
  <w:footnote w:type="continuationSeparator" w:id="0">
    <w:p w14:paraId="41C7FA35" w14:textId="77777777" w:rsidR="008F21A7" w:rsidRDefault="008F21A7" w:rsidP="00A67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C4CF" w14:textId="77777777" w:rsidR="00C94BDE" w:rsidRDefault="00C94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CA9A" w14:textId="77777777" w:rsidR="00C94BDE" w:rsidRDefault="00C94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2961" w14:textId="77777777" w:rsidR="00C94BDE" w:rsidRDefault="00C94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291"/>
    <w:multiLevelType w:val="hybridMultilevel"/>
    <w:tmpl w:val="816EDA98"/>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639EB"/>
    <w:multiLevelType w:val="hybridMultilevel"/>
    <w:tmpl w:val="E18C68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253F8A"/>
    <w:multiLevelType w:val="hybridMultilevel"/>
    <w:tmpl w:val="550AC03A"/>
    <w:lvl w:ilvl="0" w:tplc="D3CCDD4C">
      <w:start w:val="1"/>
      <w:numFmt w:val="lowerRoman"/>
      <w:lvlText w:val="(%1)"/>
      <w:lvlJc w:val="left"/>
      <w:pPr>
        <w:ind w:left="1800" w:hanging="720"/>
      </w:pPr>
      <w:rPr>
        <w:rFonts w:hint="default"/>
        <w:b/>
        <w:sz w:val="2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110B0BF7"/>
    <w:multiLevelType w:val="hybridMultilevel"/>
    <w:tmpl w:val="48DEC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9038A"/>
    <w:multiLevelType w:val="hybridMultilevel"/>
    <w:tmpl w:val="F3104B6C"/>
    <w:lvl w:ilvl="0" w:tplc="2C00614A">
      <w:start w:val="1"/>
      <w:numFmt w:val="decimal"/>
      <w:lvlText w:val="%1."/>
      <w:lvlJc w:val="left"/>
      <w:pPr>
        <w:ind w:left="153" w:hanging="36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5" w15:restartNumberingAfterBreak="0">
    <w:nsid w:val="1538475C"/>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6" w15:restartNumberingAfterBreak="0">
    <w:nsid w:val="15AA56FC"/>
    <w:multiLevelType w:val="hybridMultilevel"/>
    <w:tmpl w:val="CF5811C4"/>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206F44"/>
    <w:multiLevelType w:val="hybridMultilevel"/>
    <w:tmpl w:val="816EDA98"/>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6529C9"/>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9" w15:restartNumberingAfterBreak="0">
    <w:nsid w:val="1FF11DF0"/>
    <w:multiLevelType w:val="hybridMultilevel"/>
    <w:tmpl w:val="996438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3B7606C"/>
    <w:multiLevelType w:val="hybridMultilevel"/>
    <w:tmpl w:val="C2EA2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40C253F"/>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2" w15:restartNumberingAfterBreak="0">
    <w:nsid w:val="242F5B9A"/>
    <w:multiLevelType w:val="hybridMultilevel"/>
    <w:tmpl w:val="CF5811C4"/>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43C4283"/>
    <w:multiLevelType w:val="hybridMultilevel"/>
    <w:tmpl w:val="816EDA98"/>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2F5363"/>
    <w:multiLevelType w:val="hybridMultilevel"/>
    <w:tmpl w:val="A8A8CF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A4D4B4E"/>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16" w15:restartNumberingAfterBreak="0">
    <w:nsid w:val="43252A7E"/>
    <w:multiLevelType w:val="hybridMultilevel"/>
    <w:tmpl w:val="816EDA98"/>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E51C10"/>
    <w:multiLevelType w:val="hybridMultilevel"/>
    <w:tmpl w:val="816EDA98"/>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6765486"/>
    <w:multiLevelType w:val="hybridMultilevel"/>
    <w:tmpl w:val="CF5811C4"/>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865E1B"/>
    <w:multiLevelType w:val="hybridMultilevel"/>
    <w:tmpl w:val="0570E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9FB6B2F"/>
    <w:multiLevelType w:val="hybridMultilevel"/>
    <w:tmpl w:val="584CE6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DD1D68"/>
    <w:multiLevelType w:val="hybridMultilevel"/>
    <w:tmpl w:val="816EDA98"/>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C7D19A7"/>
    <w:multiLevelType w:val="hybridMultilevel"/>
    <w:tmpl w:val="7E981E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D6859E4"/>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4" w15:restartNumberingAfterBreak="0">
    <w:nsid w:val="53C03E99"/>
    <w:multiLevelType w:val="hybridMultilevel"/>
    <w:tmpl w:val="CF5811C4"/>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F639FE"/>
    <w:multiLevelType w:val="hybridMultilevel"/>
    <w:tmpl w:val="F3104B6C"/>
    <w:lvl w:ilvl="0" w:tplc="2C00614A">
      <w:start w:val="1"/>
      <w:numFmt w:val="decimal"/>
      <w:lvlText w:val="%1."/>
      <w:lvlJc w:val="left"/>
      <w:pPr>
        <w:ind w:left="153" w:hanging="36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6" w15:restartNumberingAfterBreak="0">
    <w:nsid w:val="5BBD29A9"/>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7" w15:restartNumberingAfterBreak="0">
    <w:nsid w:val="5DAB2E83"/>
    <w:multiLevelType w:val="hybridMultilevel"/>
    <w:tmpl w:val="17187AAE"/>
    <w:lvl w:ilvl="0" w:tplc="1C090001">
      <w:start w:val="1"/>
      <w:numFmt w:val="bullet"/>
      <w:lvlText w:val=""/>
      <w:lvlJc w:val="left"/>
      <w:pPr>
        <w:ind w:left="153" w:hanging="360"/>
      </w:pPr>
      <w:rPr>
        <w:rFonts w:ascii="Symbol" w:hAnsi="Symbol" w:hint="default"/>
      </w:rPr>
    </w:lvl>
    <w:lvl w:ilvl="1" w:tplc="1C090003" w:tentative="1">
      <w:start w:val="1"/>
      <w:numFmt w:val="bullet"/>
      <w:lvlText w:val="o"/>
      <w:lvlJc w:val="left"/>
      <w:pPr>
        <w:ind w:left="873" w:hanging="360"/>
      </w:pPr>
      <w:rPr>
        <w:rFonts w:ascii="Courier New" w:hAnsi="Courier New" w:cs="Courier New" w:hint="default"/>
      </w:rPr>
    </w:lvl>
    <w:lvl w:ilvl="2" w:tplc="1C090005" w:tentative="1">
      <w:start w:val="1"/>
      <w:numFmt w:val="bullet"/>
      <w:lvlText w:val=""/>
      <w:lvlJc w:val="left"/>
      <w:pPr>
        <w:ind w:left="1593" w:hanging="360"/>
      </w:pPr>
      <w:rPr>
        <w:rFonts w:ascii="Wingdings" w:hAnsi="Wingdings" w:hint="default"/>
      </w:rPr>
    </w:lvl>
    <w:lvl w:ilvl="3" w:tplc="1C090001" w:tentative="1">
      <w:start w:val="1"/>
      <w:numFmt w:val="bullet"/>
      <w:lvlText w:val=""/>
      <w:lvlJc w:val="left"/>
      <w:pPr>
        <w:ind w:left="2313" w:hanging="360"/>
      </w:pPr>
      <w:rPr>
        <w:rFonts w:ascii="Symbol" w:hAnsi="Symbol" w:hint="default"/>
      </w:rPr>
    </w:lvl>
    <w:lvl w:ilvl="4" w:tplc="1C090003" w:tentative="1">
      <w:start w:val="1"/>
      <w:numFmt w:val="bullet"/>
      <w:lvlText w:val="o"/>
      <w:lvlJc w:val="left"/>
      <w:pPr>
        <w:ind w:left="3033" w:hanging="360"/>
      </w:pPr>
      <w:rPr>
        <w:rFonts w:ascii="Courier New" w:hAnsi="Courier New" w:cs="Courier New" w:hint="default"/>
      </w:rPr>
    </w:lvl>
    <w:lvl w:ilvl="5" w:tplc="1C090005" w:tentative="1">
      <w:start w:val="1"/>
      <w:numFmt w:val="bullet"/>
      <w:lvlText w:val=""/>
      <w:lvlJc w:val="left"/>
      <w:pPr>
        <w:ind w:left="3753" w:hanging="360"/>
      </w:pPr>
      <w:rPr>
        <w:rFonts w:ascii="Wingdings" w:hAnsi="Wingdings" w:hint="default"/>
      </w:rPr>
    </w:lvl>
    <w:lvl w:ilvl="6" w:tplc="1C090001" w:tentative="1">
      <w:start w:val="1"/>
      <w:numFmt w:val="bullet"/>
      <w:lvlText w:val=""/>
      <w:lvlJc w:val="left"/>
      <w:pPr>
        <w:ind w:left="4473" w:hanging="360"/>
      </w:pPr>
      <w:rPr>
        <w:rFonts w:ascii="Symbol" w:hAnsi="Symbol" w:hint="default"/>
      </w:rPr>
    </w:lvl>
    <w:lvl w:ilvl="7" w:tplc="1C090003" w:tentative="1">
      <w:start w:val="1"/>
      <w:numFmt w:val="bullet"/>
      <w:lvlText w:val="o"/>
      <w:lvlJc w:val="left"/>
      <w:pPr>
        <w:ind w:left="5193" w:hanging="360"/>
      </w:pPr>
      <w:rPr>
        <w:rFonts w:ascii="Courier New" w:hAnsi="Courier New" w:cs="Courier New" w:hint="default"/>
      </w:rPr>
    </w:lvl>
    <w:lvl w:ilvl="8" w:tplc="1C090005" w:tentative="1">
      <w:start w:val="1"/>
      <w:numFmt w:val="bullet"/>
      <w:lvlText w:val=""/>
      <w:lvlJc w:val="left"/>
      <w:pPr>
        <w:ind w:left="5913" w:hanging="360"/>
      </w:pPr>
      <w:rPr>
        <w:rFonts w:ascii="Wingdings" w:hAnsi="Wingdings" w:hint="default"/>
      </w:rPr>
    </w:lvl>
  </w:abstractNum>
  <w:abstractNum w:abstractNumId="28" w15:restartNumberingAfterBreak="0">
    <w:nsid w:val="5F7F446C"/>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29" w15:restartNumberingAfterBreak="0">
    <w:nsid w:val="61FD7205"/>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30" w15:restartNumberingAfterBreak="0">
    <w:nsid w:val="62BF0D67"/>
    <w:multiLevelType w:val="hybridMultilevel"/>
    <w:tmpl w:val="D19845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36014C1"/>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32" w15:restartNumberingAfterBreak="0">
    <w:nsid w:val="657C7FFB"/>
    <w:multiLevelType w:val="hybridMultilevel"/>
    <w:tmpl w:val="CF5811C4"/>
    <w:lvl w:ilvl="0" w:tplc="DB0AB07E">
      <w:start w:val="1"/>
      <w:numFmt w:val="decimal"/>
      <w:lvlText w:val="%1."/>
      <w:lvlJc w:val="left"/>
      <w:pPr>
        <w:ind w:left="720" w:hanging="360"/>
      </w:pPr>
      <w:rPr>
        <w:rFonts w:hint="default"/>
        <w:sz w:val="14"/>
        <w:szCs w:val="1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DB449A"/>
    <w:multiLevelType w:val="hybridMultilevel"/>
    <w:tmpl w:val="0AAE02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6A534596"/>
    <w:multiLevelType w:val="hybridMultilevel"/>
    <w:tmpl w:val="E18C68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B7C3886"/>
    <w:multiLevelType w:val="hybridMultilevel"/>
    <w:tmpl w:val="F3104B6C"/>
    <w:lvl w:ilvl="0" w:tplc="2C00614A">
      <w:start w:val="1"/>
      <w:numFmt w:val="decimal"/>
      <w:lvlText w:val="%1."/>
      <w:lvlJc w:val="left"/>
      <w:pPr>
        <w:ind w:left="153" w:hanging="36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36" w15:restartNumberingAfterBreak="0">
    <w:nsid w:val="755A476C"/>
    <w:multiLevelType w:val="hybridMultilevel"/>
    <w:tmpl w:val="8E3AE30A"/>
    <w:lvl w:ilvl="0" w:tplc="1C09000F">
      <w:start w:val="1"/>
      <w:numFmt w:val="decimal"/>
      <w:lvlText w:val="%1."/>
      <w:lvlJc w:val="left"/>
      <w:pPr>
        <w:ind w:left="153" w:hanging="360"/>
      </w:p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num w:numId="1">
    <w:abstractNumId w:val="30"/>
  </w:num>
  <w:num w:numId="2">
    <w:abstractNumId w:val="9"/>
  </w:num>
  <w:num w:numId="3">
    <w:abstractNumId w:val="19"/>
  </w:num>
  <w:num w:numId="4">
    <w:abstractNumId w:val="22"/>
  </w:num>
  <w:num w:numId="5">
    <w:abstractNumId w:val="10"/>
  </w:num>
  <w:num w:numId="6">
    <w:abstractNumId w:val="3"/>
  </w:num>
  <w:num w:numId="7">
    <w:abstractNumId w:val="20"/>
  </w:num>
  <w:num w:numId="8">
    <w:abstractNumId w:val="36"/>
  </w:num>
  <w:num w:numId="9">
    <w:abstractNumId w:val="25"/>
  </w:num>
  <w:num w:numId="10">
    <w:abstractNumId w:val="27"/>
  </w:num>
  <w:num w:numId="11">
    <w:abstractNumId w:val="33"/>
  </w:num>
  <w:num w:numId="12">
    <w:abstractNumId w:val="18"/>
  </w:num>
  <w:num w:numId="13">
    <w:abstractNumId w:val="14"/>
  </w:num>
  <w:num w:numId="14">
    <w:abstractNumId w:val="31"/>
  </w:num>
  <w:num w:numId="15">
    <w:abstractNumId w:val="28"/>
  </w:num>
  <w:num w:numId="16">
    <w:abstractNumId w:val="4"/>
  </w:num>
  <w:num w:numId="17">
    <w:abstractNumId w:val="32"/>
  </w:num>
  <w:num w:numId="18">
    <w:abstractNumId w:val="8"/>
  </w:num>
  <w:num w:numId="19">
    <w:abstractNumId w:val="23"/>
  </w:num>
  <w:num w:numId="20">
    <w:abstractNumId w:val="15"/>
  </w:num>
  <w:num w:numId="21">
    <w:abstractNumId w:val="11"/>
  </w:num>
  <w:num w:numId="22">
    <w:abstractNumId w:val="29"/>
  </w:num>
  <w:num w:numId="23">
    <w:abstractNumId w:val="35"/>
  </w:num>
  <w:num w:numId="24">
    <w:abstractNumId w:val="34"/>
  </w:num>
  <w:num w:numId="25">
    <w:abstractNumId w:val="24"/>
  </w:num>
  <w:num w:numId="26">
    <w:abstractNumId w:val="16"/>
  </w:num>
  <w:num w:numId="27">
    <w:abstractNumId w:val="6"/>
  </w:num>
  <w:num w:numId="28">
    <w:abstractNumId w:val="21"/>
  </w:num>
  <w:num w:numId="29">
    <w:abstractNumId w:val="7"/>
  </w:num>
  <w:num w:numId="30">
    <w:abstractNumId w:val="17"/>
  </w:num>
  <w:num w:numId="31">
    <w:abstractNumId w:val="0"/>
  </w:num>
  <w:num w:numId="32">
    <w:abstractNumId w:val="13"/>
  </w:num>
  <w:num w:numId="33">
    <w:abstractNumId w:val="5"/>
  </w:num>
  <w:num w:numId="34">
    <w:abstractNumId w:val="12"/>
  </w:num>
  <w:num w:numId="35">
    <w:abstractNumId w:val="26"/>
  </w:num>
  <w:num w:numId="36">
    <w:abstractNumId w:val="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ZA" w:vendorID="64" w:dllVersion="6" w:nlCheck="1" w:checkStyle="1"/>
  <w:activeWritingStyle w:appName="MSWord" w:lang="en-US" w:vendorID="64" w:dllVersion="6" w:nlCheck="1" w:checkStyle="1"/>
  <w:activeWritingStyle w:appName="MSWord" w:lang="en-ZA"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FA"/>
    <w:rsid w:val="00003728"/>
    <w:rsid w:val="00014F9B"/>
    <w:rsid w:val="00054492"/>
    <w:rsid w:val="00074A54"/>
    <w:rsid w:val="00086C98"/>
    <w:rsid w:val="000B2FA0"/>
    <w:rsid w:val="000E3071"/>
    <w:rsid w:val="000E6ED5"/>
    <w:rsid w:val="000F5B1E"/>
    <w:rsid w:val="001100E5"/>
    <w:rsid w:val="0014012B"/>
    <w:rsid w:val="001402D1"/>
    <w:rsid w:val="00145701"/>
    <w:rsid w:val="00152C8B"/>
    <w:rsid w:val="00155866"/>
    <w:rsid w:val="00167425"/>
    <w:rsid w:val="001B0869"/>
    <w:rsid w:val="001B335D"/>
    <w:rsid w:val="00202C56"/>
    <w:rsid w:val="002031ED"/>
    <w:rsid w:val="00204191"/>
    <w:rsid w:val="00223AFA"/>
    <w:rsid w:val="00237F36"/>
    <w:rsid w:val="002404A4"/>
    <w:rsid w:val="00240AD8"/>
    <w:rsid w:val="00251759"/>
    <w:rsid w:val="00255B7E"/>
    <w:rsid w:val="00260B60"/>
    <w:rsid w:val="00271B94"/>
    <w:rsid w:val="00297B21"/>
    <w:rsid w:val="002C5B25"/>
    <w:rsid w:val="002D0F27"/>
    <w:rsid w:val="002F560A"/>
    <w:rsid w:val="003078E0"/>
    <w:rsid w:val="0032384F"/>
    <w:rsid w:val="003279D5"/>
    <w:rsid w:val="00350D04"/>
    <w:rsid w:val="00364D6F"/>
    <w:rsid w:val="003D59FC"/>
    <w:rsid w:val="0040136C"/>
    <w:rsid w:val="00441632"/>
    <w:rsid w:val="00465C60"/>
    <w:rsid w:val="004666A3"/>
    <w:rsid w:val="004902FF"/>
    <w:rsid w:val="004A45CB"/>
    <w:rsid w:val="004B2B19"/>
    <w:rsid w:val="004D7DDA"/>
    <w:rsid w:val="00502AA3"/>
    <w:rsid w:val="0051775A"/>
    <w:rsid w:val="00534DA9"/>
    <w:rsid w:val="00545128"/>
    <w:rsid w:val="005464E4"/>
    <w:rsid w:val="00557DB6"/>
    <w:rsid w:val="00570034"/>
    <w:rsid w:val="005A1943"/>
    <w:rsid w:val="005D6C69"/>
    <w:rsid w:val="005E6CA9"/>
    <w:rsid w:val="00602539"/>
    <w:rsid w:val="006155E9"/>
    <w:rsid w:val="00630061"/>
    <w:rsid w:val="00636E52"/>
    <w:rsid w:val="00664C5F"/>
    <w:rsid w:val="006671B5"/>
    <w:rsid w:val="006723FA"/>
    <w:rsid w:val="00743B36"/>
    <w:rsid w:val="00774FD4"/>
    <w:rsid w:val="0078393A"/>
    <w:rsid w:val="007A2463"/>
    <w:rsid w:val="007A5573"/>
    <w:rsid w:val="007B05DB"/>
    <w:rsid w:val="007B2A3F"/>
    <w:rsid w:val="007C1FF5"/>
    <w:rsid w:val="007D6DEA"/>
    <w:rsid w:val="00813885"/>
    <w:rsid w:val="00822AA8"/>
    <w:rsid w:val="00873960"/>
    <w:rsid w:val="00876092"/>
    <w:rsid w:val="00891970"/>
    <w:rsid w:val="008B43B5"/>
    <w:rsid w:val="008E4827"/>
    <w:rsid w:val="008E5405"/>
    <w:rsid w:val="008F0A96"/>
    <w:rsid w:val="008F21A7"/>
    <w:rsid w:val="008F33D3"/>
    <w:rsid w:val="0091703C"/>
    <w:rsid w:val="00932D1A"/>
    <w:rsid w:val="00940393"/>
    <w:rsid w:val="00942499"/>
    <w:rsid w:val="00966222"/>
    <w:rsid w:val="00974956"/>
    <w:rsid w:val="009B36CC"/>
    <w:rsid w:val="009D5215"/>
    <w:rsid w:val="009E6488"/>
    <w:rsid w:val="00A00B9E"/>
    <w:rsid w:val="00A14DE3"/>
    <w:rsid w:val="00A47BE0"/>
    <w:rsid w:val="00A523EC"/>
    <w:rsid w:val="00A670FA"/>
    <w:rsid w:val="00A801B9"/>
    <w:rsid w:val="00A84ADB"/>
    <w:rsid w:val="00A906D9"/>
    <w:rsid w:val="00AD3D90"/>
    <w:rsid w:val="00B05D4F"/>
    <w:rsid w:val="00B14185"/>
    <w:rsid w:val="00B51064"/>
    <w:rsid w:val="00B55510"/>
    <w:rsid w:val="00B61B73"/>
    <w:rsid w:val="00BA209A"/>
    <w:rsid w:val="00BD2A1C"/>
    <w:rsid w:val="00BF2BD7"/>
    <w:rsid w:val="00C27F97"/>
    <w:rsid w:val="00C453E6"/>
    <w:rsid w:val="00C94BDE"/>
    <w:rsid w:val="00D46541"/>
    <w:rsid w:val="00D76F6A"/>
    <w:rsid w:val="00E010DA"/>
    <w:rsid w:val="00E57C0B"/>
    <w:rsid w:val="00E72B9D"/>
    <w:rsid w:val="00E91422"/>
    <w:rsid w:val="00E974DE"/>
    <w:rsid w:val="00EB69A1"/>
    <w:rsid w:val="00ED14E7"/>
    <w:rsid w:val="00ED402A"/>
    <w:rsid w:val="00F42100"/>
    <w:rsid w:val="00FC3B9A"/>
    <w:rsid w:val="00FC69CE"/>
    <w:rsid w:val="00FD25C5"/>
    <w:rsid w:val="00FD32B4"/>
    <w:rsid w:val="00FD5D67"/>
    <w:rsid w:val="00FD6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10E13"/>
  <w15:docId w15:val="{06D90594-BA97-4EAF-AD94-81C24518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0FA"/>
  </w:style>
  <w:style w:type="paragraph" w:styleId="Footer">
    <w:name w:val="footer"/>
    <w:basedOn w:val="Normal"/>
    <w:link w:val="FooterChar"/>
    <w:uiPriority w:val="99"/>
    <w:unhideWhenUsed/>
    <w:qFormat/>
    <w:rsid w:val="00A67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0FA"/>
  </w:style>
  <w:style w:type="table" w:styleId="TableGrid">
    <w:name w:val="Table Grid"/>
    <w:basedOn w:val="TableNormal"/>
    <w:uiPriority w:val="39"/>
    <w:rsid w:val="00E0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70FA"/>
    <w:pPr>
      <w:spacing w:after="0" w:line="240" w:lineRule="auto"/>
    </w:pPr>
    <w:rPr>
      <w:color w:val="44546A" w:themeColor="text2"/>
      <w:sz w:val="20"/>
      <w:szCs w:val="20"/>
      <w:lang w:val="en-US"/>
    </w:rPr>
  </w:style>
  <w:style w:type="paragraph" w:styleId="ListParagraph">
    <w:name w:val="List Paragraph"/>
    <w:basedOn w:val="Normal"/>
    <w:uiPriority w:val="34"/>
    <w:qFormat/>
    <w:rsid w:val="000E3071"/>
    <w:pPr>
      <w:ind w:left="720"/>
      <w:contextualSpacing/>
    </w:pPr>
  </w:style>
  <w:style w:type="paragraph" w:styleId="BalloonText">
    <w:name w:val="Balloon Text"/>
    <w:basedOn w:val="Normal"/>
    <w:link w:val="BalloonTextChar"/>
    <w:uiPriority w:val="99"/>
    <w:semiHidden/>
    <w:unhideWhenUsed/>
    <w:rsid w:val="00534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A9"/>
    <w:rPr>
      <w:rFonts w:ascii="Segoe UI" w:hAnsi="Segoe UI" w:cs="Segoe UI"/>
      <w:sz w:val="18"/>
      <w:szCs w:val="18"/>
    </w:rPr>
  </w:style>
  <w:style w:type="table" w:styleId="LightShading-Accent5">
    <w:name w:val="Light Shading Accent 5"/>
    <w:basedOn w:val="TableNormal"/>
    <w:uiPriority w:val="60"/>
    <w:rsid w:val="008E4827"/>
    <w:pPr>
      <w:spacing w:after="0" w:line="240" w:lineRule="auto"/>
    </w:pPr>
    <w:rPr>
      <w:rFonts w:eastAsiaTheme="minorEastAsia"/>
      <w:color w:val="2F5496" w:themeColor="accent5" w:themeShade="BF"/>
    </w:rPr>
    <w:tblPr>
      <w:tblStyleRowBandSize w:val="1"/>
      <w:tblStyleColBandSize w:val="1"/>
      <w:tblInd w:w="0" w:type="nil"/>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TableGrid1">
    <w:name w:val="Table Grid1"/>
    <w:basedOn w:val="TableNormal"/>
    <w:next w:val="TableGrid"/>
    <w:uiPriority w:val="39"/>
    <w:rsid w:val="00FD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5D6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67101">
      <w:bodyDiv w:val="1"/>
      <w:marLeft w:val="0"/>
      <w:marRight w:val="0"/>
      <w:marTop w:val="0"/>
      <w:marBottom w:val="0"/>
      <w:divBdr>
        <w:top w:val="none" w:sz="0" w:space="0" w:color="auto"/>
        <w:left w:val="none" w:sz="0" w:space="0" w:color="auto"/>
        <w:bottom w:val="none" w:sz="0" w:space="0" w:color="auto"/>
        <w:right w:val="none" w:sz="0" w:space="0" w:color="auto"/>
      </w:divBdr>
      <w:divsChild>
        <w:div w:id="310326980">
          <w:marLeft w:val="0"/>
          <w:marRight w:val="0"/>
          <w:marTop w:val="0"/>
          <w:marBottom w:val="0"/>
          <w:divBdr>
            <w:top w:val="none" w:sz="0" w:space="0" w:color="auto"/>
            <w:left w:val="none" w:sz="0" w:space="0" w:color="auto"/>
            <w:bottom w:val="none" w:sz="0" w:space="0" w:color="auto"/>
            <w:right w:val="none" w:sz="0" w:space="0" w:color="auto"/>
          </w:divBdr>
          <w:divsChild>
            <w:div w:id="676226516">
              <w:marLeft w:val="0"/>
              <w:marRight w:val="0"/>
              <w:marTop w:val="0"/>
              <w:marBottom w:val="60"/>
              <w:divBdr>
                <w:top w:val="none" w:sz="0" w:space="0" w:color="auto"/>
                <w:left w:val="none" w:sz="0" w:space="0" w:color="auto"/>
                <w:bottom w:val="none" w:sz="0" w:space="0" w:color="auto"/>
                <w:right w:val="none" w:sz="0" w:space="0" w:color="auto"/>
              </w:divBdr>
              <w:divsChild>
                <w:div w:id="1314408486">
                  <w:marLeft w:val="0"/>
                  <w:marRight w:val="0"/>
                  <w:marTop w:val="0"/>
                  <w:marBottom w:val="0"/>
                  <w:divBdr>
                    <w:top w:val="none" w:sz="0" w:space="0" w:color="auto"/>
                    <w:left w:val="none" w:sz="0" w:space="0" w:color="auto"/>
                    <w:bottom w:val="none" w:sz="0" w:space="0" w:color="auto"/>
                    <w:right w:val="none" w:sz="0" w:space="0" w:color="auto"/>
                  </w:divBdr>
                </w:div>
                <w:div w:id="1542934211">
                  <w:marLeft w:val="0"/>
                  <w:marRight w:val="0"/>
                  <w:marTop w:val="0"/>
                  <w:marBottom w:val="0"/>
                  <w:divBdr>
                    <w:top w:val="none" w:sz="0" w:space="0" w:color="auto"/>
                    <w:left w:val="none" w:sz="0" w:space="0" w:color="auto"/>
                    <w:bottom w:val="none" w:sz="0" w:space="0" w:color="auto"/>
                    <w:right w:val="none" w:sz="0" w:space="0" w:color="auto"/>
                  </w:divBdr>
                  <w:divsChild>
                    <w:div w:id="2077237491">
                      <w:marLeft w:val="0"/>
                      <w:marRight w:val="150"/>
                      <w:marTop w:val="30"/>
                      <w:marBottom w:val="0"/>
                      <w:divBdr>
                        <w:top w:val="none" w:sz="0" w:space="0" w:color="auto"/>
                        <w:left w:val="none" w:sz="0" w:space="0" w:color="auto"/>
                        <w:bottom w:val="none" w:sz="0" w:space="0" w:color="auto"/>
                        <w:right w:val="none" w:sz="0" w:space="0" w:color="auto"/>
                      </w:divBdr>
                    </w:div>
                    <w:div w:id="571888124">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1773894217">
          <w:marLeft w:val="0"/>
          <w:marRight w:val="0"/>
          <w:marTop w:val="0"/>
          <w:marBottom w:val="0"/>
          <w:divBdr>
            <w:top w:val="none" w:sz="0" w:space="0" w:color="auto"/>
            <w:left w:val="none" w:sz="0" w:space="0" w:color="auto"/>
            <w:bottom w:val="none" w:sz="0" w:space="0" w:color="auto"/>
            <w:right w:val="none" w:sz="0" w:space="0" w:color="auto"/>
          </w:divBdr>
          <w:divsChild>
            <w:div w:id="225190734">
              <w:marLeft w:val="0"/>
              <w:marRight w:val="0"/>
              <w:marTop w:val="60"/>
              <w:marBottom w:val="0"/>
              <w:divBdr>
                <w:top w:val="none" w:sz="0" w:space="0" w:color="auto"/>
                <w:left w:val="none" w:sz="0" w:space="0" w:color="auto"/>
                <w:bottom w:val="none" w:sz="0" w:space="0" w:color="auto"/>
                <w:right w:val="none" w:sz="0" w:space="0" w:color="auto"/>
              </w:divBdr>
            </w:div>
          </w:divsChild>
        </w:div>
        <w:div w:id="1498375415">
          <w:marLeft w:val="0"/>
          <w:marRight w:val="0"/>
          <w:marTop w:val="0"/>
          <w:marBottom w:val="0"/>
          <w:divBdr>
            <w:top w:val="none" w:sz="0" w:space="0" w:color="auto"/>
            <w:left w:val="none" w:sz="0" w:space="0" w:color="auto"/>
            <w:bottom w:val="none" w:sz="0" w:space="0" w:color="auto"/>
            <w:right w:val="none" w:sz="0" w:space="0" w:color="auto"/>
          </w:divBdr>
          <w:divsChild>
            <w:div w:id="1928808332">
              <w:marLeft w:val="0"/>
              <w:marRight w:val="0"/>
              <w:marTop w:val="0"/>
              <w:marBottom w:val="0"/>
              <w:divBdr>
                <w:top w:val="none" w:sz="0" w:space="0" w:color="auto"/>
                <w:left w:val="none" w:sz="0" w:space="0" w:color="auto"/>
                <w:bottom w:val="none" w:sz="0" w:space="0" w:color="auto"/>
                <w:right w:val="none" w:sz="0" w:space="0" w:color="auto"/>
              </w:divBdr>
              <w:divsChild>
                <w:div w:id="18865287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7345467">
          <w:marLeft w:val="0"/>
          <w:marRight w:val="0"/>
          <w:marTop w:val="0"/>
          <w:marBottom w:val="0"/>
          <w:divBdr>
            <w:top w:val="none" w:sz="0" w:space="0" w:color="auto"/>
            <w:left w:val="none" w:sz="0" w:space="0" w:color="auto"/>
            <w:bottom w:val="none" w:sz="0" w:space="0" w:color="auto"/>
            <w:right w:val="none" w:sz="0" w:space="0" w:color="auto"/>
          </w:divBdr>
          <w:divsChild>
            <w:div w:id="226963857">
              <w:marLeft w:val="0"/>
              <w:marRight w:val="0"/>
              <w:marTop w:val="0"/>
              <w:marBottom w:val="0"/>
              <w:divBdr>
                <w:top w:val="none" w:sz="0" w:space="0" w:color="auto"/>
                <w:left w:val="none" w:sz="0" w:space="0" w:color="auto"/>
                <w:bottom w:val="none" w:sz="0" w:space="0" w:color="auto"/>
                <w:right w:val="none" w:sz="0" w:space="0" w:color="auto"/>
              </w:divBdr>
              <w:divsChild>
                <w:div w:id="19516242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42772441">
      <w:bodyDiv w:val="1"/>
      <w:marLeft w:val="0"/>
      <w:marRight w:val="0"/>
      <w:marTop w:val="0"/>
      <w:marBottom w:val="0"/>
      <w:divBdr>
        <w:top w:val="none" w:sz="0" w:space="0" w:color="auto"/>
        <w:left w:val="none" w:sz="0" w:space="0" w:color="auto"/>
        <w:bottom w:val="none" w:sz="0" w:space="0" w:color="auto"/>
        <w:right w:val="none" w:sz="0" w:space="0" w:color="auto"/>
      </w:divBdr>
    </w:div>
    <w:div w:id="897210552">
      <w:bodyDiv w:val="1"/>
      <w:marLeft w:val="0"/>
      <w:marRight w:val="0"/>
      <w:marTop w:val="0"/>
      <w:marBottom w:val="0"/>
      <w:divBdr>
        <w:top w:val="none" w:sz="0" w:space="0" w:color="auto"/>
        <w:left w:val="none" w:sz="0" w:space="0" w:color="auto"/>
        <w:bottom w:val="none" w:sz="0" w:space="0" w:color="auto"/>
        <w:right w:val="none" w:sz="0" w:space="0" w:color="auto"/>
      </w:divBdr>
    </w:div>
    <w:div w:id="932205309">
      <w:bodyDiv w:val="1"/>
      <w:marLeft w:val="0"/>
      <w:marRight w:val="0"/>
      <w:marTop w:val="0"/>
      <w:marBottom w:val="0"/>
      <w:divBdr>
        <w:top w:val="none" w:sz="0" w:space="0" w:color="auto"/>
        <w:left w:val="none" w:sz="0" w:space="0" w:color="auto"/>
        <w:bottom w:val="none" w:sz="0" w:space="0" w:color="auto"/>
        <w:right w:val="none" w:sz="0" w:space="0" w:color="auto"/>
      </w:divBdr>
      <w:divsChild>
        <w:div w:id="209805685">
          <w:marLeft w:val="0"/>
          <w:marRight w:val="0"/>
          <w:marTop w:val="0"/>
          <w:marBottom w:val="0"/>
          <w:divBdr>
            <w:top w:val="none" w:sz="0" w:space="0" w:color="auto"/>
            <w:left w:val="none" w:sz="0" w:space="0" w:color="auto"/>
            <w:bottom w:val="none" w:sz="0" w:space="0" w:color="auto"/>
            <w:right w:val="none" w:sz="0" w:space="0" w:color="auto"/>
          </w:divBdr>
          <w:divsChild>
            <w:div w:id="1539507627">
              <w:marLeft w:val="0"/>
              <w:marRight w:val="0"/>
              <w:marTop w:val="0"/>
              <w:marBottom w:val="60"/>
              <w:divBdr>
                <w:top w:val="none" w:sz="0" w:space="0" w:color="auto"/>
                <w:left w:val="none" w:sz="0" w:space="0" w:color="auto"/>
                <w:bottom w:val="none" w:sz="0" w:space="0" w:color="auto"/>
                <w:right w:val="none" w:sz="0" w:space="0" w:color="auto"/>
              </w:divBdr>
              <w:divsChild>
                <w:div w:id="69704971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863401082">
          <w:marLeft w:val="0"/>
          <w:marRight w:val="0"/>
          <w:marTop w:val="0"/>
          <w:marBottom w:val="0"/>
          <w:divBdr>
            <w:top w:val="none" w:sz="0" w:space="0" w:color="auto"/>
            <w:left w:val="none" w:sz="0" w:space="0" w:color="auto"/>
            <w:bottom w:val="none" w:sz="0" w:space="0" w:color="auto"/>
            <w:right w:val="none" w:sz="0" w:space="0" w:color="auto"/>
          </w:divBdr>
          <w:divsChild>
            <w:div w:id="534734353">
              <w:marLeft w:val="0"/>
              <w:marRight w:val="0"/>
              <w:marTop w:val="0"/>
              <w:marBottom w:val="0"/>
              <w:divBdr>
                <w:top w:val="none" w:sz="0" w:space="0" w:color="auto"/>
                <w:left w:val="none" w:sz="0" w:space="0" w:color="auto"/>
                <w:bottom w:val="none" w:sz="0" w:space="0" w:color="auto"/>
                <w:right w:val="none" w:sz="0" w:space="0" w:color="auto"/>
              </w:divBdr>
              <w:divsChild>
                <w:div w:id="16578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7017">
          <w:marLeft w:val="0"/>
          <w:marRight w:val="0"/>
          <w:marTop w:val="0"/>
          <w:marBottom w:val="0"/>
          <w:divBdr>
            <w:top w:val="none" w:sz="0" w:space="0" w:color="auto"/>
            <w:left w:val="none" w:sz="0" w:space="0" w:color="auto"/>
            <w:bottom w:val="none" w:sz="0" w:space="0" w:color="auto"/>
            <w:right w:val="none" w:sz="0" w:space="0" w:color="auto"/>
          </w:divBdr>
          <w:divsChild>
            <w:div w:id="469860005">
              <w:marLeft w:val="0"/>
              <w:marRight w:val="0"/>
              <w:marTop w:val="60"/>
              <w:marBottom w:val="0"/>
              <w:divBdr>
                <w:top w:val="none" w:sz="0" w:space="0" w:color="auto"/>
                <w:left w:val="none" w:sz="0" w:space="0" w:color="auto"/>
                <w:bottom w:val="none" w:sz="0" w:space="0" w:color="auto"/>
                <w:right w:val="none" w:sz="0" w:space="0" w:color="auto"/>
              </w:divBdr>
            </w:div>
          </w:divsChild>
        </w:div>
        <w:div w:id="1037513609">
          <w:marLeft w:val="0"/>
          <w:marRight w:val="0"/>
          <w:marTop w:val="0"/>
          <w:marBottom w:val="0"/>
          <w:divBdr>
            <w:top w:val="none" w:sz="0" w:space="0" w:color="auto"/>
            <w:left w:val="none" w:sz="0" w:space="0" w:color="auto"/>
            <w:bottom w:val="none" w:sz="0" w:space="0" w:color="auto"/>
            <w:right w:val="none" w:sz="0" w:space="0" w:color="auto"/>
          </w:divBdr>
          <w:divsChild>
            <w:div w:id="1919778443">
              <w:marLeft w:val="0"/>
              <w:marRight w:val="0"/>
              <w:marTop w:val="0"/>
              <w:marBottom w:val="0"/>
              <w:divBdr>
                <w:top w:val="none" w:sz="0" w:space="0" w:color="auto"/>
                <w:left w:val="none" w:sz="0" w:space="0" w:color="auto"/>
                <w:bottom w:val="none" w:sz="0" w:space="0" w:color="auto"/>
                <w:right w:val="none" w:sz="0" w:space="0" w:color="auto"/>
              </w:divBdr>
              <w:divsChild>
                <w:div w:id="19983413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4031801">
          <w:marLeft w:val="0"/>
          <w:marRight w:val="0"/>
          <w:marTop w:val="0"/>
          <w:marBottom w:val="0"/>
          <w:divBdr>
            <w:top w:val="none" w:sz="0" w:space="0" w:color="auto"/>
            <w:left w:val="none" w:sz="0" w:space="0" w:color="auto"/>
            <w:bottom w:val="none" w:sz="0" w:space="0" w:color="auto"/>
            <w:right w:val="none" w:sz="0" w:space="0" w:color="auto"/>
          </w:divBdr>
          <w:divsChild>
            <w:div w:id="385488855">
              <w:marLeft w:val="0"/>
              <w:marRight w:val="0"/>
              <w:marTop w:val="0"/>
              <w:marBottom w:val="0"/>
              <w:divBdr>
                <w:top w:val="none" w:sz="0" w:space="0" w:color="auto"/>
                <w:left w:val="none" w:sz="0" w:space="0" w:color="auto"/>
                <w:bottom w:val="none" w:sz="0" w:space="0" w:color="auto"/>
                <w:right w:val="none" w:sz="0" w:space="0" w:color="auto"/>
              </w:divBdr>
              <w:divsChild>
                <w:div w:id="9162811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170174605">
      <w:bodyDiv w:val="1"/>
      <w:marLeft w:val="0"/>
      <w:marRight w:val="0"/>
      <w:marTop w:val="0"/>
      <w:marBottom w:val="0"/>
      <w:divBdr>
        <w:top w:val="none" w:sz="0" w:space="0" w:color="auto"/>
        <w:left w:val="none" w:sz="0" w:space="0" w:color="auto"/>
        <w:bottom w:val="none" w:sz="0" w:space="0" w:color="auto"/>
        <w:right w:val="none" w:sz="0" w:space="0" w:color="auto"/>
      </w:divBdr>
    </w:div>
    <w:div w:id="1443770349">
      <w:bodyDiv w:val="1"/>
      <w:marLeft w:val="0"/>
      <w:marRight w:val="0"/>
      <w:marTop w:val="0"/>
      <w:marBottom w:val="0"/>
      <w:divBdr>
        <w:top w:val="none" w:sz="0" w:space="0" w:color="auto"/>
        <w:left w:val="none" w:sz="0" w:space="0" w:color="auto"/>
        <w:bottom w:val="none" w:sz="0" w:space="0" w:color="auto"/>
        <w:right w:val="none" w:sz="0" w:space="0" w:color="auto"/>
      </w:divBdr>
      <w:divsChild>
        <w:div w:id="2111466776">
          <w:marLeft w:val="0"/>
          <w:marRight w:val="0"/>
          <w:marTop w:val="0"/>
          <w:marBottom w:val="0"/>
          <w:divBdr>
            <w:top w:val="none" w:sz="0" w:space="0" w:color="auto"/>
            <w:left w:val="none" w:sz="0" w:space="0" w:color="auto"/>
            <w:bottom w:val="none" w:sz="0" w:space="0" w:color="auto"/>
            <w:right w:val="none" w:sz="0" w:space="0" w:color="auto"/>
          </w:divBdr>
          <w:divsChild>
            <w:div w:id="786971118">
              <w:marLeft w:val="0"/>
              <w:marRight w:val="0"/>
              <w:marTop w:val="0"/>
              <w:marBottom w:val="0"/>
              <w:divBdr>
                <w:top w:val="none" w:sz="0" w:space="0" w:color="auto"/>
                <w:left w:val="none" w:sz="0" w:space="0" w:color="auto"/>
                <w:bottom w:val="none" w:sz="0" w:space="0" w:color="auto"/>
                <w:right w:val="none" w:sz="0" w:space="0" w:color="auto"/>
              </w:divBdr>
              <w:divsChild>
                <w:div w:id="1674066319">
                  <w:marLeft w:val="0"/>
                  <w:marRight w:val="0"/>
                  <w:marTop w:val="0"/>
                  <w:marBottom w:val="0"/>
                  <w:divBdr>
                    <w:top w:val="none" w:sz="0" w:space="0" w:color="auto"/>
                    <w:left w:val="none" w:sz="0" w:space="0" w:color="auto"/>
                    <w:bottom w:val="none" w:sz="0" w:space="0" w:color="auto"/>
                    <w:right w:val="none" w:sz="0" w:space="0" w:color="auto"/>
                  </w:divBdr>
                  <w:divsChild>
                    <w:div w:id="439373045">
                      <w:marLeft w:val="0"/>
                      <w:marRight w:val="0"/>
                      <w:marTop w:val="0"/>
                      <w:marBottom w:val="0"/>
                      <w:divBdr>
                        <w:top w:val="none" w:sz="0" w:space="0" w:color="auto"/>
                        <w:left w:val="none" w:sz="0" w:space="0" w:color="auto"/>
                        <w:bottom w:val="none" w:sz="0" w:space="0" w:color="auto"/>
                        <w:right w:val="none" w:sz="0" w:space="0" w:color="auto"/>
                      </w:divBdr>
                      <w:divsChild>
                        <w:div w:id="128669449">
                          <w:marLeft w:val="0"/>
                          <w:marRight w:val="0"/>
                          <w:marTop w:val="0"/>
                          <w:marBottom w:val="0"/>
                          <w:divBdr>
                            <w:top w:val="none" w:sz="0" w:space="0" w:color="auto"/>
                            <w:left w:val="none" w:sz="0" w:space="0" w:color="auto"/>
                            <w:bottom w:val="none" w:sz="0" w:space="0" w:color="auto"/>
                            <w:right w:val="none" w:sz="0" w:space="0" w:color="auto"/>
                          </w:divBdr>
                          <w:divsChild>
                            <w:div w:id="1933196834">
                              <w:marLeft w:val="0"/>
                              <w:marRight w:val="0"/>
                              <w:marTop w:val="0"/>
                              <w:marBottom w:val="0"/>
                              <w:divBdr>
                                <w:top w:val="none" w:sz="0" w:space="0" w:color="auto"/>
                                <w:left w:val="none" w:sz="0" w:space="0" w:color="auto"/>
                                <w:bottom w:val="none" w:sz="0" w:space="0" w:color="auto"/>
                                <w:right w:val="none" w:sz="0" w:space="0" w:color="auto"/>
                              </w:divBdr>
                            </w:div>
                            <w:div w:id="699671803">
                              <w:marLeft w:val="0"/>
                              <w:marRight w:val="0"/>
                              <w:marTop w:val="0"/>
                              <w:marBottom w:val="0"/>
                              <w:divBdr>
                                <w:top w:val="none" w:sz="0" w:space="0" w:color="auto"/>
                                <w:left w:val="none" w:sz="0" w:space="0" w:color="auto"/>
                                <w:bottom w:val="none" w:sz="0" w:space="0" w:color="auto"/>
                                <w:right w:val="none" w:sz="0" w:space="0" w:color="auto"/>
                              </w:divBdr>
                            </w:div>
                            <w:div w:id="10725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2">
                      <w:marLeft w:val="0"/>
                      <w:marRight w:val="0"/>
                      <w:marTop w:val="0"/>
                      <w:marBottom w:val="0"/>
                      <w:divBdr>
                        <w:top w:val="none" w:sz="0" w:space="0" w:color="auto"/>
                        <w:left w:val="none" w:sz="0" w:space="0" w:color="auto"/>
                        <w:bottom w:val="none" w:sz="0" w:space="0" w:color="auto"/>
                        <w:right w:val="single" w:sz="6" w:space="0" w:color="EBEBEB"/>
                      </w:divBdr>
                      <w:divsChild>
                        <w:div w:id="2055498362">
                          <w:marLeft w:val="0"/>
                          <w:marRight w:val="0"/>
                          <w:marTop w:val="60"/>
                          <w:marBottom w:val="0"/>
                          <w:divBdr>
                            <w:top w:val="none" w:sz="0" w:space="0" w:color="auto"/>
                            <w:left w:val="none" w:sz="0" w:space="0" w:color="auto"/>
                            <w:bottom w:val="none" w:sz="0" w:space="0" w:color="auto"/>
                            <w:right w:val="none" w:sz="0" w:space="0" w:color="auto"/>
                          </w:divBdr>
                        </w:div>
                      </w:divsChild>
                    </w:div>
                    <w:div w:id="782191123">
                      <w:marLeft w:val="0"/>
                      <w:marRight w:val="0"/>
                      <w:marTop w:val="0"/>
                      <w:marBottom w:val="0"/>
                      <w:divBdr>
                        <w:top w:val="none" w:sz="0" w:space="0" w:color="auto"/>
                        <w:left w:val="none" w:sz="0" w:space="0" w:color="auto"/>
                        <w:bottom w:val="none" w:sz="0" w:space="0" w:color="auto"/>
                        <w:right w:val="none" w:sz="0" w:space="0" w:color="auto"/>
                      </w:divBdr>
                      <w:divsChild>
                        <w:div w:id="12913994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121492626">
          <w:marLeft w:val="0"/>
          <w:marRight w:val="0"/>
          <w:marTop w:val="0"/>
          <w:marBottom w:val="0"/>
          <w:divBdr>
            <w:top w:val="none" w:sz="0" w:space="0" w:color="auto"/>
            <w:left w:val="none" w:sz="0" w:space="0" w:color="auto"/>
            <w:bottom w:val="none" w:sz="0" w:space="0" w:color="auto"/>
            <w:right w:val="none" w:sz="0" w:space="0" w:color="auto"/>
          </w:divBdr>
          <w:divsChild>
            <w:div w:id="1286543041">
              <w:marLeft w:val="0"/>
              <w:marRight w:val="0"/>
              <w:marTop w:val="0"/>
              <w:marBottom w:val="0"/>
              <w:divBdr>
                <w:top w:val="none" w:sz="0" w:space="0" w:color="auto"/>
                <w:left w:val="none" w:sz="0" w:space="0" w:color="auto"/>
                <w:bottom w:val="none" w:sz="0" w:space="0" w:color="auto"/>
                <w:right w:val="none" w:sz="0" w:space="0" w:color="auto"/>
              </w:divBdr>
              <w:divsChild>
                <w:div w:id="685642632">
                  <w:marLeft w:val="0"/>
                  <w:marRight w:val="0"/>
                  <w:marTop w:val="0"/>
                  <w:marBottom w:val="0"/>
                  <w:divBdr>
                    <w:top w:val="none" w:sz="0" w:space="0" w:color="auto"/>
                    <w:left w:val="none" w:sz="0" w:space="0" w:color="auto"/>
                    <w:bottom w:val="none" w:sz="0" w:space="0" w:color="auto"/>
                    <w:right w:val="none" w:sz="0" w:space="0" w:color="auto"/>
                  </w:divBdr>
                  <w:divsChild>
                    <w:div w:id="83888058">
                      <w:marLeft w:val="0"/>
                      <w:marRight w:val="0"/>
                      <w:marTop w:val="0"/>
                      <w:marBottom w:val="0"/>
                      <w:divBdr>
                        <w:top w:val="none" w:sz="0" w:space="0" w:color="auto"/>
                        <w:left w:val="none" w:sz="0" w:space="0" w:color="auto"/>
                        <w:bottom w:val="none" w:sz="0" w:space="0" w:color="auto"/>
                        <w:right w:val="none" w:sz="0" w:space="0" w:color="auto"/>
                      </w:divBdr>
                      <w:divsChild>
                        <w:div w:id="1222978446">
                          <w:marLeft w:val="0"/>
                          <w:marRight w:val="0"/>
                          <w:marTop w:val="0"/>
                          <w:marBottom w:val="0"/>
                          <w:divBdr>
                            <w:top w:val="none" w:sz="0" w:space="0" w:color="auto"/>
                            <w:left w:val="none" w:sz="0" w:space="0" w:color="auto"/>
                            <w:bottom w:val="none" w:sz="0" w:space="0" w:color="auto"/>
                            <w:right w:val="none" w:sz="0" w:space="0" w:color="auto"/>
                          </w:divBdr>
                          <w:divsChild>
                            <w:div w:id="1757244471">
                              <w:marLeft w:val="0"/>
                              <w:marRight w:val="0"/>
                              <w:marTop w:val="0"/>
                              <w:marBottom w:val="0"/>
                              <w:divBdr>
                                <w:top w:val="none" w:sz="0" w:space="0" w:color="auto"/>
                                <w:left w:val="none" w:sz="0" w:space="0" w:color="auto"/>
                                <w:bottom w:val="none" w:sz="0" w:space="0" w:color="auto"/>
                                <w:right w:val="none" w:sz="0" w:space="0" w:color="auto"/>
                              </w:divBdr>
                            </w:div>
                            <w:div w:id="535897149">
                              <w:marLeft w:val="0"/>
                              <w:marRight w:val="0"/>
                              <w:marTop w:val="0"/>
                              <w:marBottom w:val="0"/>
                              <w:divBdr>
                                <w:top w:val="none" w:sz="0" w:space="0" w:color="auto"/>
                                <w:left w:val="none" w:sz="0" w:space="0" w:color="auto"/>
                                <w:bottom w:val="none" w:sz="0" w:space="0" w:color="auto"/>
                                <w:right w:val="none" w:sz="0" w:space="0" w:color="auto"/>
                              </w:divBdr>
                            </w:div>
                            <w:div w:id="10451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05">
                      <w:marLeft w:val="0"/>
                      <w:marRight w:val="0"/>
                      <w:marTop w:val="0"/>
                      <w:marBottom w:val="0"/>
                      <w:divBdr>
                        <w:top w:val="none" w:sz="0" w:space="0" w:color="auto"/>
                        <w:left w:val="none" w:sz="0" w:space="0" w:color="auto"/>
                        <w:bottom w:val="none" w:sz="0" w:space="0" w:color="auto"/>
                        <w:right w:val="single" w:sz="6" w:space="0" w:color="EBEBEB"/>
                      </w:divBdr>
                      <w:divsChild>
                        <w:div w:id="1512376380">
                          <w:marLeft w:val="0"/>
                          <w:marRight w:val="0"/>
                          <w:marTop w:val="60"/>
                          <w:marBottom w:val="0"/>
                          <w:divBdr>
                            <w:top w:val="none" w:sz="0" w:space="0" w:color="auto"/>
                            <w:left w:val="none" w:sz="0" w:space="0" w:color="auto"/>
                            <w:bottom w:val="none" w:sz="0" w:space="0" w:color="auto"/>
                            <w:right w:val="none" w:sz="0" w:space="0" w:color="auto"/>
                          </w:divBdr>
                        </w:div>
                      </w:divsChild>
                    </w:div>
                    <w:div w:id="1454058220">
                      <w:marLeft w:val="0"/>
                      <w:marRight w:val="0"/>
                      <w:marTop w:val="0"/>
                      <w:marBottom w:val="0"/>
                      <w:divBdr>
                        <w:top w:val="none" w:sz="0" w:space="0" w:color="auto"/>
                        <w:left w:val="none" w:sz="0" w:space="0" w:color="auto"/>
                        <w:bottom w:val="none" w:sz="0" w:space="0" w:color="auto"/>
                        <w:right w:val="none" w:sz="0" w:space="0" w:color="auto"/>
                      </w:divBdr>
                      <w:divsChild>
                        <w:div w:id="1296404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833104521">
          <w:marLeft w:val="0"/>
          <w:marRight w:val="0"/>
          <w:marTop w:val="0"/>
          <w:marBottom w:val="0"/>
          <w:divBdr>
            <w:top w:val="none" w:sz="0" w:space="0" w:color="auto"/>
            <w:left w:val="none" w:sz="0" w:space="0" w:color="auto"/>
            <w:bottom w:val="none" w:sz="0" w:space="0" w:color="auto"/>
            <w:right w:val="none" w:sz="0" w:space="0" w:color="auto"/>
          </w:divBdr>
          <w:divsChild>
            <w:div w:id="1786999594">
              <w:marLeft w:val="0"/>
              <w:marRight w:val="0"/>
              <w:marTop w:val="0"/>
              <w:marBottom w:val="0"/>
              <w:divBdr>
                <w:top w:val="none" w:sz="0" w:space="0" w:color="auto"/>
                <w:left w:val="none" w:sz="0" w:space="0" w:color="auto"/>
                <w:bottom w:val="none" w:sz="0" w:space="0" w:color="auto"/>
                <w:right w:val="none" w:sz="0" w:space="0" w:color="auto"/>
              </w:divBdr>
              <w:divsChild>
                <w:div w:id="1225481332">
                  <w:marLeft w:val="0"/>
                  <w:marRight w:val="0"/>
                  <w:marTop w:val="0"/>
                  <w:marBottom w:val="0"/>
                  <w:divBdr>
                    <w:top w:val="none" w:sz="0" w:space="0" w:color="auto"/>
                    <w:left w:val="none" w:sz="0" w:space="0" w:color="auto"/>
                    <w:bottom w:val="none" w:sz="0" w:space="0" w:color="auto"/>
                    <w:right w:val="none" w:sz="0" w:space="0" w:color="auto"/>
                  </w:divBdr>
                  <w:divsChild>
                    <w:div w:id="1702976997">
                      <w:marLeft w:val="0"/>
                      <w:marRight w:val="0"/>
                      <w:marTop w:val="0"/>
                      <w:marBottom w:val="0"/>
                      <w:divBdr>
                        <w:top w:val="none" w:sz="0" w:space="0" w:color="auto"/>
                        <w:left w:val="none" w:sz="0" w:space="0" w:color="auto"/>
                        <w:bottom w:val="none" w:sz="0" w:space="0" w:color="auto"/>
                        <w:right w:val="none" w:sz="0" w:space="0" w:color="auto"/>
                      </w:divBdr>
                      <w:divsChild>
                        <w:div w:id="2096894186">
                          <w:marLeft w:val="0"/>
                          <w:marRight w:val="0"/>
                          <w:marTop w:val="0"/>
                          <w:marBottom w:val="0"/>
                          <w:divBdr>
                            <w:top w:val="none" w:sz="0" w:space="0" w:color="auto"/>
                            <w:left w:val="none" w:sz="0" w:space="0" w:color="auto"/>
                            <w:bottom w:val="none" w:sz="0" w:space="0" w:color="auto"/>
                            <w:right w:val="none" w:sz="0" w:space="0" w:color="auto"/>
                          </w:divBdr>
                          <w:divsChild>
                            <w:div w:id="1345745748">
                              <w:marLeft w:val="0"/>
                              <w:marRight w:val="0"/>
                              <w:marTop w:val="0"/>
                              <w:marBottom w:val="0"/>
                              <w:divBdr>
                                <w:top w:val="none" w:sz="0" w:space="0" w:color="auto"/>
                                <w:left w:val="none" w:sz="0" w:space="0" w:color="auto"/>
                                <w:bottom w:val="none" w:sz="0" w:space="0" w:color="auto"/>
                                <w:right w:val="none" w:sz="0" w:space="0" w:color="auto"/>
                              </w:divBdr>
                            </w:div>
                            <w:div w:id="139230209">
                              <w:marLeft w:val="0"/>
                              <w:marRight w:val="0"/>
                              <w:marTop w:val="0"/>
                              <w:marBottom w:val="0"/>
                              <w:divBdr>
                                <w:top w:val="none" w:sz="0" w:space="0" w:color="auto"/>
                                <w:left w:val="none" w:sz="0" w:space="0" w:color="auto"/>
                                <w:bottom w:val="none" w:sz="0" w:space="0" w:color="auto"/>
                                <w:right w:val="none" w:sz="0" w:space="0" w:color="auto"/>
                              </w:divBdr>
                            </w:div>
                            <w:div w:id="16654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16494">
      <w:bodyDiv w:val="1"/>
      <w:marLeft w:val="0"/>
      <w:marRight w:val="0"/>
      <w:marTop w:val="0"/>
      <w:marBottom w:val="0"/>
      <w:divBdr>
        <w:top w:val="none" w:sz="0" w:space="0" w:color="auto"/>
        <w:left w:val="none" w:sz="0" w:space="0" w:color="auto"/>
        <w:bottom w:val="none" w:sz="0" w:space="0" w:color="auto"/>
        <w:right w:val="none" w:sz="0" w:space="0" w:color="auto"/>
      </w:divBdr>
    </w:div>
    <w:div w:id="2016034660">
      <w:bodyDiv w:val="1"/>
      <w:marLeft w:val="0"/>
      <w:marRight w:val="0"/>
      <w:marTop w:val="0"/>
      <w:marBottom w:val="0"/>
      <w:divBdr>
        <w:top w:val="none" w:sz="0" w:space="0" w:color="auto"/>
        <w:left w:val="none" w:sz="0" w:space="0" w:color="auto"/>
        <w:bottom w:val="none" w:sz="0" w:space="0" w:color="auto"/>
        <w:right w:val="none" w:sz="0" w:space="0" w:color="auto"/>
      </w:divBdr>
      <w:divsChild>
        <w:div w:id="897126168">
          <w:marLeft w:val="0"/>
          <w:marRight w:val="0"/>
          <w:marTop w:val="0"/>
          <w:marBottom w:val="0"/>
          <w:divBdr>
            <w:top w:val="none" w:sz="0" w:space="0" w:color="auto"/>
            <w:left w:val="none" w:sz="0" w:space="0" w:color="auto"/>
            <w:bottom w:val="none" w:sz="0" w:space="0" w:color="auto"/>
            <w:right w:val="none" w:sz="0" w:space="0" w:color="auto"/>
          </w:divBdr>
          <w:divsChild>
            <w:div w:id="456948683">
              <w:marLeft w:val="0"/>
              <w:marRight w:val="0"/>
              <w:marTop w:val="0"/>
              <w:marBottom w:val="0"/>
              <w:divBdr>
                <w:top w:val="none" w:sz="0" w:space="0" w:color="auto"/>
                <w:left w:val="none" w:sz="0" w:space="0" w:color="auto"/>
                <w:bottom w:val="none" w:sz="0" w:space="0" w:color="auto"/>
                <w:right w:val="none" w:sz="0" w:space="0" w:color="auto"/>
              </w:divBdr>
              <w:divsChild>
                <w:div w:id="1199129065">
                  <w:marLeft w:val="0"/>
                  <w:marRight w:val="0"/>
                  <w:marTop w:val="0"/>
                  <w:marBottom w:val="0"/>
                  <w:divBdr>
                    <w:top w:val="none" w:sz="0" w:space="0" w:color="auto"/>
                    <w:left w:val="none" w:sz="0" w:space="0" w:color="auto"/>
                    <w:bottom w:val="none" w:sz="0" w:space="0" w:color="auto"/>
                    <w:right w:val="none" w:sz="0" w:space="0" w:color="auto"/>
                  </w:divBdr>
                  <w:divsChild>
                    <w:div w:id="1127285429">
                      <w:marLeft w:val="0"/>
                      <w:marRight w:val="0"/>
                      <w:marTop w:val="0"/>
                      <w:marBottom w:val="0"/>
                      <w:divBdr>
                        <w:top w:val="none" w:sz="0" w:space="0" w:color="auto"/>
                        <w:left w:val="none" w:sz="0" w:space="0" w:color="auto"/>
                        <w:bottom w:val="none" w:sz="0" w:space="0" w:color="auto"/>
                        <w:right w:val="none" w:sz="0" w:space="0" w:color="auto"/>
                      </w:divBdr>
                      <w:divsChild>
                        <w:div w:id="1580947611">
                          <w:marLeft w:val="0"/>
                          <w:marRight w:val="0"/>
                          <w:marTop w:val="0"/>
                          <w:marBottom w:val="0"/>
                          <w:divBdr>
                            <w:top w:val="none" w:sz="0" w:space="0" w:color="auto"/>
                            <w:left w:val="none" w:sz="0" w:space="0" w:color="auto"/>
                            <w:bottom w:val="none" w:sz="0" w:space="0" w:color="auto"/>
                            <w:right w:val="none" w:sz="0" w:space="0" w:color="auto"/>
                          </w:divBdr>
                          <w:divsChild>
                            <w:div w:id="1853227658">
                              <w:marLeft w:val="0"/>
                              <w:marRight w:val="0"/>
                              <w:marTop w:val="0"/>
                              <w:marBottom w:val="0"/>
                              <w:divBdr>
                                <w:top w:val="none" w:sz="0" w:space="0" w:color="auto"/>
                                <w:left w:val="none" w:sz="0" w:space="0" w:color="auto"/>
                                <w:bottom w:val="none" w:sz="0" w:space="0" w:color="auto"/>
                                <w:right w:val="none" w:sz="0" w:space="0" w:color="auto"/>
                              </w:divBdr>
                            </w:div>
                            <w:div w:id="1890846313">
                              <w:marLeft w:val="0"/>
                              <w:marRight w:val="0"/>
                              <w:marTop w:val="0"/>
                              <w:marBottom w:val="0"/>
                              <w:divBdr>
                                <w:top w:val="none" w:sz="0" w:space="0" w:color="auto"/>
                                <w:left w:val="none" w:sz="0" w:space="0" w:color="auto"/>
                                <w:bottom w:val="none" w:sz="0" w:space="0" w:color="auto"/>
                                <w:right w:val="none" w:sz="0" w:space="0" w:color="auto"/>
                              </w:divBdr>
                            </w:div>
                            <w:div w:id="18026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1019">
                      <w:marLeft w:val="0"/>
                      <w:marRight w:val="0"/>
                      <w:marTop w:val="0"/>
                      <w:marBottom w:val="0"/>
                      <w:divBdr>
                        <w:top w:val="none" w:sz="0" w:space="0" w:color="auto"/>
                        <w:left w:val="none" w:sz="0" w:space="0" w:color="auto"/>
                        <w:bottom w:val="none" w:sz="0" w:space="0" w:color="auto"/>
                        <w:right w:val="single" w:sz="6" w:space="0" w:color="EBEBEB"/>
                      </w:divBdr>
                      <w:divsChild>
                        <w:div w:id="1824471117">
                          <w:marLeft w:val="0"/>
                          <w:marRight w:val="0"/>
                          <w:marTop w:val="60"/>
                          <w:marBottom w:val="0"/>
                          <w:divBdr>
                            <w:top w:val="none" w:sz="0" w:space="0" w:color="auto"/>
                            <w:left w:val="none" w:sz="0" w:space="0" w:color="auto"/>
                            <w:bottom w:val="none" w:sz="0" w:space="0" w:color="auto"/>
                            <w:right w:val="none" w:sz="0" w:space="0" w:color="auto"/>
                          </w:divBdr>
                        </w:div>
                      </w:divsChild>
                    </w:div>
                    <w:div w:id="792601361">
                      <w:marLeft w:val="0"/>
                      <w:marRight w:val="0"/>
                      <w:marTop w:val="0"/>
                      <w:marBottom w:val="0"/>
                      <w:divBdr>
                        <w:top w:val="none" w:sz="0" w:space="0" w:color="auto"/>
                        <w:left w:val="none" w:sz="0" w:space="0" w:color="auto"/>
                        <w:bottom w:val="none" w:sz="0" w:space="0" w:color="auto"/>
                        <w:right w:val="none" w:sz="0" w:space="0" w:color="auto"/>
                      </w:divBdr>
                      <w:divsChild>
                        <w:div w:id="9307042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76661888">
          <w:marLeft w:val="0"/>
          <w:marRight w:val="0"/>
          <w:marTop w:val="0"/>
          <w:marBottom w:val="0"/>
          <w:divBdr>
            <w:top w:val="none" w:sz="0" w:space="0" w:color="auto"/>
            <w:left w:val="none" w:sz="0" w:space="0" w:color="auto"/>
            <w:bottom w:val="none" w:sz="0" w:space="0" w:color="auto"/>
            <w:right w:val="none" w:sz="0" w:space="0" w:color="auto"/>
          </w:divBdr>
          <w:divsChild>
            <w:div w:id="1408067335">
              <w:marLeft w:val="0"/>
              <w:marRight w:val="0"/>
              <w:marTop w:val="0"/>
              <w:marBottom w:val="0"/>
              <w:divBdr>
                <w:top w:val="none" w:sz="0" w:space="0" w:color="auto"/>
                <w:left w:val="none" w:sz="0" w:space="0" w:color="auto"/>
                <w:bottom w:val="none" w:sz="0" w:space="0" w:color="auto"/>
                <w:right w:val="none" w:sz="0" w:space="0" w:color="auto"/>
              </w:divBdr>
              <w:divsChild>
                <w:div w:id="1631011660">
                  <w:marLeft w:val="0"/>
                  <w:marRight w:val="0"/>
                  <w:marTop w:val="0"/>
                  <w:marBottom w:val="0"/>
                  <w:divBdr>
                    <w:top w:val="none" w:sz="0" w:space="0" w:color="auto"/>
                    <w:left w:val="none" w:sz="0" w:space="0" w:color="auto"/>
                    <w:bottom w:val="none" w:sz="0" w:space="0" w:color="auto"/>
                    <w:right w:val="none" w:sz="0" w:space="0" w:color="auto"/>
                  </w:divBdr>
                  <w:divsChild>
                    <w:div w:id="1893496946">
                      <w:marLeft w:val="0"/>
                      <w:marRight w:val="0"/>
                      <w:marTop w:val="0"/>
                      <w:marBottom w:val="0"/>
                      <w:divBdr>
                        <w:top w:val="none" w:sz="0" w:space="0" w:color="auto"/>
                        <w:left w:val="none" w:sz="0" w:space="0" w:color="auto"/>
                        <w:bottom w:val="none" w:sz="0" w:space="0" w:color="auto"/>
                        <w:right w:val="none" w:sz="0" w:space="0" w:color="auto"/>
                      </w:divBdr>
                      <w:divsChild>
                        <w:div w:id="1738281571">
                          <w:marLeft w:val="0"/>
                          <w:marRight w:val="0"/>
                          <w:marTop w:val="0"/>
                          <w:marBottom w:val="0"/>
                          <w:divBdr>
                            <w:top w:val="none" w:sz="0" w:space="0" w:color="auto"/>
                            <w:left w:val="none" w:sz="0" w:space="0" w:color="auto"/>
                            <w:bottom w:val="none" w:sz="0" w:space="0" w:color="auto"/>
                            <w:right w:val="none" w:sz="0" w:space="0" w:color="auto"/>
                          </w:divBdr>
                          <w:divsChild>
                            <w:div w:id="313723835">
                              <w:marLeft w:val="0"/>
                              <w:marRight w:val="0"/>
                              <w:marTop w:val="0"/>
                              <w:marBottom w:val="0"/>
                              <w:divBdr>
                                <w:top w:val="none" w:sz="0" w:space="0" w:color="auto"/>
                                <w:left w:val="none" w:sz="0" w:space="0" w:color="auto"/>
                                <w:bottom w:val="none" w:sz="0" w:space="0" w:color="auto"/>
                                <w:right w:val="none" w:sz="0" w:space="0" w:color="auto"/>
                              </w:divBdr>
                            </w:div>
                            <w:div w:id="547953632">
                              <w:marLeft w:val="0"/>
                              <w:marRight w:val="0"/>
                              <w:marTop w:val="0"/>
                              <w:marBottom w:val="0"/>
                              <w:divBdr>
                                <w:top w:val="none" w:sz="0" w:space="0" w:color="auto"/>
                                <w:left w:val="none" w:sz="0" w:space="0" w:color="auto"/>
                                <w:bottom w:val="none" w:sz="0" w:space="0" w:color="auto"/>
                                <w:right w:val="none" w:sz="0" w:space="0" w:color="auto"/>
                              </w:divBdr>
                            </w:div>
                            <w:div w:id="16115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3283">
                      <w:marLeft w:val="0"/>
                      <w:marRight w:val="0"/>
                      <w:marTop w:val="0"/>
                      <w:marBottom w:val="0"/>
                      <w:divBdr>
                        <w:top w:val="none" w:sz="0" w:space="0" w:color="auto"/>
                        <w:left w:val="none" w:sz="0" w:space="0" w:color="auto"/>
                        <w:bottom w:val="none" w:sz="0" w:space="0" w:color="auto"/>
                        <w:right w:val="single" w:sz="6" w:space="0" w:color="EBEBEB"/>
                      </w:divBdr>
                      <w:divsChild>
                        <w:div w:id="1375959342">
                          <w:marLeft w:val="0"/>
                          <w:marRight w:val="0"/>
                          <w:marTop w:val="60"/>
                          <w:marBottom w:val="0"/>
                          <w:divBdr>
                            <w:top w:val="none" w:sz="0" w:space="0" w:color="auto"/>
                            <w:left w:val="none" w:sz="0" w:space="0" w:color="auto"/>
                            <w:bottom w:val="none" w:sz="0" w:space="0" w:color="auto"/>
                            <w:right w:val="none" w:sz="0" w:space="0" w:color="auto"/>
                          </w:divBdr>
                        </w:div>
                      </w:divsChild>
                    </w:div>
                    <w:div w:id="664557186">
                      <w:marLeft w:val="0"/>
                      <w:marRight w:val="0"/>
                      <w:marTop w:val="0"/>
                      <w:marBottom w:val="0"/>
                      <w:divBdr>
                        <w:top w:val="none" w:sz="0" w:space="0" w:color="auto"/>
                        <w:left w:val="none" w:sz="0" w:space="0" w:color="auto"/>
                        <w:bottom w:val="none" w:sz="0" w:space="0" w:color="auto"/>
                        <w:right w:val="none" w:sz="0" w:space="0" w:color="auto"/>
                      </w:divBdr>
                      <w:divsChild>
                        <w:div w:id="5572068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98478652">
          <w:marLeft w:val="0"/>
          <w:marRight w:val="0"/>
          <w:marTop w:val="0"/>
          <w:marBottom w:val="0"/>
          <w:divBdr>
            <w:top w:val="none" w:sz="0" w:space="0" w:color="auto"/>
            <w:left w:val="none" w:sz="0" w:space="0" w:color="auto"/>
            <w:bottom w:val="none" w:sz="0" w:space="0" w:color="auto"/>
            <w:right w:val="none" w:sz="0" w:space="0" w:color="auto"/>
          </w:divBdr>
          <w:divsChild>
            <w:div w:id="105855733">
              <w:marLeft w:val="0"/>
              <w:marRight w:val="0"/>
              <w:marTop w:val="0"/>
              <w:marBottom w:val="0"/>
              <w:divBdr>
                <w:top w:val="none" w:sz="0" w:space="0" w:color="auto"/>
                <w:left w:val="none" w:sz="0" w:space="0" w:color="auto"/>
                <w:bottom w:val="none" w:sz="0" w:space="0" w:color="auto"/>
                <w:right w:val="none" w:sz="0" w:space="0" w:color="auto"/>
              </w:divBdr>
              <w:divsChild>
                <w:div w:id="318851444">
                  <w:marLeft w:val="0"/>
                  <w:marRight w:val="0"/>
                  <w:marTop w:val="0"/>
                  <w:marBottom w:val="0"/>
                  <w:divBdr>
                    <w:top w:val="none" w:sz="0" w:space="0" w:color="auto"/>
                    <w:left w:val="none" w:sz="0" w:space="0" w:color="auto"/>
                    <w:bottom w:val="none" w:sz="0" w:space="0" w:color="auto"/>
                    <w:right w:val="none" w:sz="0" w:space="0" w:color="auto"/>
                  </w:divBdr>
                  <w:divsChild>
                    <w:div w:id="888104714">
                      <w:marLeft w:val="0"/>
                      <w:marRight w:val="0"/>
                      <w:marTop w:val="0"/>
                      <w:marBottom w:val="0"/>
                      <w:divBdr>
                        <w:top w:val="none" w:sz="0" w:space="0" w:color="auto"/>
                        <w:left w:val="none" w:sz="0" w:space="0" w:color="auto"/>
                        <w:bottom w:val="none" w:sz="0" w:space="0" w:color="auto"/>
                        <w:right w:val="none" w:sz="0" w:space="0" w:color="auto"/>
                      </w:divBdr>
                      <w:divsChild>
                        <w:div w:id="664822979">
                          <w:marLeft w:val="0"/>
                          <w:marRight w:val="0"/>
                          <w:marTop w:val="0"/>
                          <w:marBottom w:val="0"/>
                          <w:divBdr>
                            <w:top w:val="none" w:sz="0" w:space="0" w:color="auto"/>
                            <w:left w:val="none" w:sz="0" w:space="0" w:color="auto"/>
                            <w:bottom w:val="none" w:sz="0" w:space="0" w:color="auto"/>
                            <w:right w:val="none" w:sz="0" w:space="0" w:color="auto"/>
                          </w:divBdr>
                          <w:divsChild>
                            <w:div w:id="1261598796">
                              <w:marLeft w:val="0"/>
                              <w:marRight w:val="0"/>
                              <w:marTop w:val="0"/>
                              <w:marBottom w:val="0"/>
                              <w:divBdr>
                                <w:top w:val="none" w:sz="0" w:space="0" w:color="auto"/>
                                <w:left w:val="none" w:sz="0" w:space="0" w:color="auto"/>
                                <w:bottom w:val="none" w:sz="0" w:space="0" w:color="auto"/>
                                <w:right w:val="none" w:sz="0" w:space="0" w:color="auto"/>
                              </w:divBdr>
                            </w:div>
                            <w:div w:id="830370389">
                              <w:marLeft w:val="0"/>
                              <w:marRight w:val="0"/>
                              <w:marTop w:val="0"/>
                              <w:marBottom w:val="0"/>
                              <w:divBdr>
                                <w:top w:val="none" w:sz="0" w:space="0" w:color="auto"/>
                                <w:left w:val="none" w:sz="0" w:space="0" w:color="auto"/>
                                <w:bottom w:val="none" w:sz="0" w:space="0" w:color="auto"/>
                                <w:right w:val="none" w:sz="0" w:space="0" w:color="auto"/>
                              </w:divBdr>
                            </w:div>
                            <w:div w:id="1623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Coetzee</dc:creator>
  <cp:lastModifiedBy>OHS Savvy</cp:lastModifiedBy>
  <cp:revision>2</cp:revision>
  <cp:lastPrinted>2020-05-04T13:11:00Z</cp:lastPrinted>
  <dcterms:created xsi:type="dcterms:W3CDTF">2020-05-18T03:18:00Z</dcterms:created>
  <dcterms:modified xsi:type="dcterms:W3CDTF">2020-05-18T03:18:00Z</dcterms:modified>
</cp:coreProperties>
</file>